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3CBAB" w14:textId="72F3D173" w:rsidR="00F44372" w:rsidRPr="009D54CA" w:rsidRDefault="00041631" w:rsidP="00FE327A">
      <w:pPr>
        <w:spacing w:before="120" w:after="120"/>
        <w:jc w:val="center"/>
        <w:rPr>
          <w:rFonts w:ascii="HelveticaNeueLT Std" w:eastAsia="Calibri" w:hAnsi="HelveticaNeueLT Std" w:cs="Arial"/>
          <w:b/>
          <w:sz w:val="32"/>
          <w:szCs w:val="28"/>
          <w:u w:val="single"/>
          <w:lang w:val="en-GB"/>
        </w:rPr>
      </w:pPr>
      <w:r>
        <w:rPr>
          <w:rFonts w:ascii="HelveticaNeueLT Std" w:eastAsia="Calibri" w:hAnsi="HelveticaNeueLT Std" w:cs="Arial"/>
          <w:b/>
          <w:sz w:val="32"/>
          <w:szCs w:val="28"/>
          <w:u w:val="single"/>
          <w:lang w:val="en-GB"/>
        </w:rPr>
        <w:t>Cookie</w:t>
      </w:r>
      <w:r w:rsidR="00F44372" w:rsidRPr="009D54CA">
        <w:rPr>
          <w:rFonts w:ascii="HelveticaNeueLT Std" w:eastAsia="Calibri" w:hAnsi="HelveticaNeueLT Std" w:cs="Arial"/>
          <w:b/>
          <w:sz w:val="32"/>
          <w:szCs w:val="28"/>
          <w:u w:val="single"/>
          <w:lang w:val="en-GB"/>
        </w:rPr>
        <w:t xml:space="preserve"> Policy Statement</w:t>
      </w:r>
    </w:p>
    <w:p w14:paraId="3F68B937" w14:textId="46F0DEDC" w:rsidR="00041631" w:rsidRPr="00961938" w:rsidRDefault="00041631" w:rsidP="00041631">
      <w:pPr>
        <w:spacing w:before="120" w:after="120"/>
        <w:rPr>
          <w:rFonts w:ascii="HelveticaNeueLT Std" w:eastAsia="Calibri" w:hAnsi="HelveticaNeueLT Std" w:cs="Arial"/>
          <w:b/>
          <w:bCs/>
          <w:sz w:val="22"/>
          <w:szCs w:val="22"/>
          <w:lang w:val="en-GB"/>
        </w:rPr>
      </w:pPr>
      <w:r w:rsidRPr="00961938">
        <w:rPr>
          <w:rFonts w:ascii="HelveticaNeueLT Std" w:eastAsia="Calibri" w:hAnsi="HelveticaNeueLT Std" w:cs="Arial"/>
          <w:b/>
          <w:bCs/>
          <w:sz w:val="22"/>
          <w:szCs w:val="22"/>
          <w:lang w:val="en-GB"/>
        </w:rPr>
        <w:t>Introduction</w:t>
      </w:r>
    </w:p>
    <w:p w14:paraId="2F965A4F" w14:textId="16B9E785" w:rsidR="00041631" w:rsidRPr="00041631" w:rsidRDefault="0025602C" w:rsidP="00041631">
      <w:pPr>
        <w:spacing w:before="120" w:after="120"/>
        <w:rPr>
          <w:rFonts w:ascii="HelveticaNeueLT Std" w:eastAsia="Calibri" w:hAnsi="HelveticaNeueLT Std" w:cs="Arial"/>
          <w:sz w:val="22"/>
          <w:szCs w:val="22"/>
          <w:lang w:val="en-GB"/>
        </w:rPr>
      </w:pPr>
      <w:r>
        <w:rPr>
          <w:rFonts w:ascii="HelveticaNeueLT Std" w:eastAsia="Calibri" w:hAnsi="HelveticaNeueLT Std" w:cs="Arial"/>
          <w:sz w:val="22"/>
          <w:szCs w:val="22"/>
          <w:lang w:val="en-GB"/>
        </w:rPr>
        <w:t>Espria</w:t>
      </w:r>
      <w:r w:rsidR="00041631" w:rsidRPr="00041631">
        <w:rPr>
          <w:rFonts w:ascii="HelveticaNeueLT Std" w:eastAsia="Calibri" w:hAnsi="HelveticaNeueLT Std" w:cs="Arial"/>
          <w:sz w:val="22"/>
          <w:szCs w:val="22"/>
          <w:lang w:val="en-GB"/>
        </w:rPr>
        <w:t xml:space="preserve"> ("we," "our," "us") uses cookies and similar tracking technologies on </w:t>
      </w:r>
      <w:r>
        <w:rPr>
          <w:rFonts w:ascii="HelveticaNeueLT Std" w:eastAsia="Calibri" w:hAnsi="HelveticaNeueLT Std" w:cs="Arial"/>
          <w:sz w:val="22"/>
          <w:szCs w:val="22"/>
          <w:lang w:val="en-GB"/>
        </w:rPr>
        <w:t>www.espria.com</w:t>
      </w:r>
      <w:r w:rsidR="00041631" w:rsidRPr="00041631">
        <w:rPr>
          <w:rFonts w:ascii="HelveticaNeueLT Std" w:eastAsia="Calibri" w:hAnsi="HelveticaNeueLT Std" w:cs="Arial"/>
          <w:sz w:val="22"/>
          <w:szCs w:val="22"/>
          <w:lang w:val="en-GB"/>
        </w:rPr>
        <w:t xml:space="preserve"> (the "Website") to enhance user experience, analy</w:t>
      </w:r>
      <w:r w:rsidR="00041631">
        <w:rPr>
          <w:rFonts w:ascii="HelveticaNeueLT Std" w:eastAsia="Calibri" w:hAnsi="HelveticaNeueLT Std" w:cs="Arial"/>
          <w:sz w:val="22"/>
          <w:szCs w:val="22"/>
          <w:lang w:val="en-GB"/>
        </w:rPr>
        <w:t>s</w:t>
      </w:r>
      <w:r w:rsidR="00041631" w:rsidRPr="00041631">
        <w:rPr>
          <w:rFonts w:ascii="HelveticaNeueLT Std" w:eastAsia="Calibri" w:hAnsi="HelveticaNeueLT Std" w:cs="Arial"/>
          <w:sz w:val="22"/>
          <w:szCs w:val="22"/>
          <w:lang w:val="en-GB"/>
        </w:rPr>
        <w:t>e website traffic, and personali</w:t>
      </w:r>
      <w:r w:rsidR="00041631">
        <w:rPr>
          <w:rFonts w:ascii="HelveticaNeueLT Std" w:eastAsia="Calibri" w:hAnsi="HelveticaNeueLT Std" w:cs="Arial"/>
          <w:sz w:val="22"/>
          <w:szCs w:val="22"/>
          <w:lang w:val="en-GB"/>
        </w:rPr>
        <w:t>s</w:t>
      </w:r>
      <w:r w:rsidR="00041631" w:rsidRPr="00041631">
        <w:rPr>
          <w:rFonts w:ascii="HelveticaNeueLT Std" w:eastAsia="Calibri" w:hAnsi="HelveticaNeueLT Std" w:cs="Arial"/>
          <w:sz w:val="22"/>
          <w:szCs w:val="22"/>
          <w:lang w:val="en-GB"/>
        </w:rPr>
        <w:t>e content. This Cookie Policy explains what cookies are, how we use them, and your choices regarding cookies.</w:t>
      </w:r>
    </w:p>
    <w:p w14:paraId="1DBE5C14" w14:textId="21A265B5" w:rsidR="00041631" w:rsidRPr="00961938" w:rsidRDefault="00041631" w:rsidP="00041631">
      <w:pPr>
        <w:spacing w:before="120" w:after="120"/>
        <w:rPr>
          <w:rFonts w:ascii="HelveticaNeueLT Std" w:eastAsia="Calibri" w:hAnsi="HelveticaNeueLT Std" w:cs="Arial"/>
          <w:b/>
          <w:bCs/>
          <w:sz w:val="22"/>
          <w:szCs w:val="22"/>
          <w:lang w:val="en-GB"/>
        </w:rPr>
      </w:pPr>
      <w:r w:rsidRPr="00961938">
        <w:rPr>
          <w:rFonts w:ascii="HelveticaNeueLT Std" w:eastAsia="Calibri" w:hAnsi="HelveticaNeueLT Std" w:cs="Arial"/>
          <w:b/>
          <w:bCs/>
          <w:sz w:val="22"/>
          <w:szCs w:val="22"/>
          <w:lang w:val="en-GB"/>
        </w:rPr>
        <w:t>What Are Cookies?</w:t>
      </w:r>
    </w:p>
    <w:p w14:paraId="2ADF3034" w14:textId="2ACB698B" w:rsidR="00041631" w:rsidRPr="00041631" w:rsidRDefault="00041631" w:rsidP="00041631">
      <w:pPr>
        <w:spacing w:before="120" w:after="120"/>
        <w:rPr>
          <w:rFonts w:ascii="HelveticaNeueLT Std" w:eastAsia="Calibri" w:hAnsi="HelveticaNeueLT Std" w:cs="Arial"/>
          <w:sz w:val="22"/>
          <w:szCs w:val="22"/>
          <w:lang w:val="en-GB"/>
        </w:rPr>
      </w:pPr>
      <w:r w:rsidRPr="00041631">
        <w:rPr>
          <w:rFonts w:ascii="HelveticaNeueLT Std" w:eastAsia="Calibri" w:hAnsi="HelveticaNeueLT Std" w:cs="Arial"/>
          <w:sz w:val="22"/>
          <w:szCs w:val="22"/>
          <w:lang w:val="en-GB"/>
        </w:rPr>
        <w:t xml:space="preserve">Cookies are small text files stored on your device (computer, tablet, or mobile) when you visit a website. They help websites remember user preferences, track browsing </w:t>
      </w:r>
      <w:r w:rsidR="0025602C" w:rsidRPr="00041631">
        <w:rPr>
          <w:rFonts w:ascii="HelveticaNeueLT Std" w:eastAsia="Calibri" w:hAnsi="HelveticaNeueLT Std" w:cs="Arial"/>
          <w:sz w:val="22"/>
          <w:szCs w:val="22"/>
          <w:lang w:val="en-GB"/>
        </w:rPr>
        <w:t>behaviour</w:t>
      </w:r>
      <w:r w:rsidRPr="00041631">
        <w:rPr>
          <w:rFonts w:ascii="HelveticaNeueLT Std" w:eastAsia="Calibri" w:hAnsi="HelveticaNeueLT Std" w:cs="Arial"/>
          <w:sz w:val="22"/>
          <w:szCs w:val="22"/>
          <w:lang w:val="en-GB"/>
        </w:rPr>
        <w:t>, and improve functionality.</w:t>
      </w:r>
    </w:p>
    <w:p w14:paraId="3C8E5694" w14:textId="589CC9F8" w:rsidR="00041631" w:rsidRPr="00961938" w:rsidRDefault="00041631" w:rsidP="00041631">
      <w:pPr>
        <w:spacing w:before="120" w:after="120"/>
        <w:rPr>
          <w:rFonts w:ascii="HelveticaNeueLT Std" w:eastAsia="Calibri" w:hAnsi="HelveticaNeueLT Std" w:cs="Arial"/>
          <w:b/>
          <w:bCs/>
          <w:sz w:val="22"/>
          <w:szCs w:val="22"/>
          <w:lang w:val="en-GB"/>
        </w:rPr>
      </w:pPr>
      <w:r w:rsidRPr="00961938">
        <w:rPr>
          <w:rFonts w:ascii="HelveticaNeueLT Std" w:eastAsia="Calibri" w:hAnsi="HelveticaNeueLT Std" w:cs="Arial"/>
          <w:b/>
          <w:bCs/>
          <w:sz w:val="22"/>
          <w:szCs w:val="22"/>
          <w:lang w:val="en-GB"/>
        </w:rPr>
        <w:t>Types of Cookies We Use</w:t>
      </w:r>
    </w:p>
    <w:p w14:paraId="19FC0BD0" w14:textId="77777777" w:rsidR="00B66856" w:rsidRDefault="006600B0" w:rsidP="00041631">
      <w:pPr>
        <w:spacing w:before="120" w:after="120"/>
        <w:rPr>
          <w:rFonts w:ascii="HelveticaNeueLT Std" w:eastAsia="Calibri" w:hAnsi="HelveticaNeueLT Std" w:cs="Arial"/>
          <w:sz w:val="22"/>
          <w:szCs w:val="22"/>
          <w:lang w:val="en-GB"/>
        </w:rPr>
      </w:pPr>
      <w:r w:rsidRPr="006600B0">
        <w:rPr>
          <w:rFonts w:ascii="HelveticaNeueLT Std" w:eastAsia="Calibri" w:hAnsi="HelveticaNeueLT Std" w:cs="Arial"/>
          <w:sz w:val="22"/>
          <w:szCs w:val="22"/>
          <w:lang w:val="en-GB"/>
        </w:rPr>
        <w:t>We use cookies to personalise content and ads, to provide social media features and to analyse our traffic. We also share information about your use of our site with our social media, advertising and analytics partners who may combine it with other information that you’ve provided to them or that they’ve collected from your use of their services.</w:t>
      </w:r>
      <w:r>
        <w:rPr>
          <w:rFonts w:ascii="HelveticaNeueLT Std" w:eastAsia="Calibri" w:hAnsi="HelveticaNeueLT Std" w:cs="Arial"/>
          <w:sz w:val="22"/>
          <w:szCs w:val="22"/>
          <w:lang w:val="en-GB"/>
        </w:rPr>
        <w:t xml:space="preserve"> </w:t>
      </w:r>
    </w:p>
    <w:p w14:paraId="3B9C448E" w14:textId="09945135" w:rsidR="00041631" w:rsidRPr="00041631" w:rsidRDefault="00041631" w:rsidP="00041631">
      <w:pPr>
        <w:spacing w:before="120" w:after="120"/>
        <w:rPr>
          <w:rFonts w:ascii="HelveticaNeueLT Std" w:eastAsia="Calibri" w:hAnsi="HelveticaNeueLT Std" w:cs="Arial"/>
          <w:sz w:val="22"/>
          <w:szCs w:val="22"/>
          <w:lang w:val="en-GB"/>
        </w:rPr>
      </w:pPr>
      <w:r w:rsidRPr="00041631">
        <w:rPr>
          <w:rFonts w:ascii="HelveticaNeueLT Std" w:eastAsia="Calibri" w:hAnsi="HelveticaNeueLT Std" w:cs="Arial"/>
          <w:sz w:val="22"/>
          <w:szCs w:val="22"/>
          <w:lang w:val="en-GB"/>
        </w:rPr>
        <w:t>We use the following types of cookies:</w:t>
      </w:r>
    </w:p>
    <w:p w14:paraId="70B5D81A" w14:textId="088C857A" w:rsidR="00041631" w:rsidRPr="0025602C" w:rsidRDefault="003F2822" w:rsidP="0025602C">
      <w:pPr>
        <w:pStyle w:val="ListParagraph"/>
        <w:numPr>
          <w:ilvl w:val="0"/>
          <w:numId w:val="11"/>
        </w:numPr>
        <w:spacing w:before="120" w:after="120"/>
        <w:rPr>
          <w:rFonts w:ascii="HelveticaNeueLT Std" w:eastAsia="Calibri" w:hAnsi="HelveticaNeueLT Std" w:cs="Arial"/>
          <w:sz w:val="22"/>
          <w:szCs w:val="22"/>
          <w:lang w:val="en-GB"/>
        </w:rPr>
      </w:pPr>
      <w:r w:rsidRPr="002B1FEE">
        <w:rPr>
          <w:rFonts w:ascii="HelveticaNeueLT Std" w:eastAsia="Calibri" w:hAnsi="HelveticaNeueLT Std" w:cs="Arial"/>
          <w:b/>
          <w:bCs/>
          <w:sz w:val="22"/>
          <w:szCs w:val="22"/>
          <w:lang w:val="en-GB"/>
        </w:rPr>
        <w:t>Necessary</w:t>
      </w:r>
      <w:r w:rsidR="00041631" w:rsidRPr="002B1FEE">
        <w:rPr>
          <w:rFonts w:ascii="HelveticaNeueLT Std" w:eastAsia="Calibri" w:hAnsi="HelveticaNeueLT Std" w:cs="Arial"/>
          <w:b/>
          <w:bCs/>
          <w:sz w:val="22"/>
          <w:szCs w:val="22"/>
          <w:lang w:val="en-GB"/>
        </w:rPr>
        <w:t xml:space="preserve"> Cookies</w:t>
      </w:r>
      <w:r w:rsidR="002B1FEE" w:rsidRPr="002B1FEE">
        <w:rPr>
          <w:rFonts w:ascii="HelveticaNeueLT Std" w:eastAsia="Calibri" w:hAnsi="HelveticaNeueLT Std" w:cs="Arial"/>
          <w:b/>
          <w:bCs/>
          <w:sz w:val="22"/>
          <w:szCs w:val="22"/>
          <w:lang w:val="en-GB"/>
        </w:rPr>
        <w:t>:</w:t>
      </w:r>
      <w:r w:rsidR="002B1FEE">
        <w:rPr>
          <w:rFonts w:ascii="HelveticaNeueLT Std" w:eastAsia="Calibri" w:hAnsi="HelveticaNeueLT Std" w:cs="Arial"/>
          <w:sz w:val="22"/>
          <w:szCs w:val="22"/>
          <w:lang w:val="en-GB"/>
        </w:rPr>
        <w:t xml:space="preserve"> </w:t>
      </w:r>
      <w:r w:rsidR="002B1FEE" w:rsidRPr="002B1FEE">
        <w:rPr>
          <w:rFonts w:ascii="HelveticaNeueLT Std" w:eastAsia="Calibri" w:hAnsi="HelveticaNeueLT Std" w:cs="Arial"/>
          <w:sz w:val="22"/>
          <w:szCs w:val="22"/>
          <w:lang w:val="en-GB"/>
        </w:rPr>
        <w:t>Necessary cookies help make a website usable by enabling basic functions like page navigation and access to secure areas of the website. The website cannot function properly without these cookies.</w:t>
      </w:r>
    </w:p>
    <w:p w14:paraId="3CEF2E65" w14:textId="09AE6952" w:rsidR="002B1FEE" w:rsidRPr="00FF6DFE" w:rsidRDefault="002B1FEE" w:rsidP="0025602C">
      <w:pPr>
        <w:pStyle w:val="ListParagraph"/>
        <w:numPr>
          <w:ilvl w:val="0"/>
          <w:numId w:val="11"/>
        </w:numPr>
        <w:spacing w:before="120" w:after="120"/>
        <w:rPr>
          <w:rFonts w:ascii="HelveticaNeueLT Std" w:eastAsia="Calibri" w:hAnsi="HelveticaNeueLT Std" w:cs="Arial"/>
          <w:sz w:val="22"/>
          <w:szCs w:val="22"/>
          <w:lang w:val="en-GB"/>
        </w:rPr>
      </w:pPr>
      <w:r>
        <w:rPr>
          <w:rFonts w:ascii="HelveticaNeueLT Std" w:eastAsia="Calibri" w:hAnsi="HelveticaNeueLT Std" w:cs="Arial"/>
          <w:b/>
          <w:bCs/>
          <w:sz w:val="22"/>
          <w:szCs w:val="22"/>
          <w:lang w:val="en-GB"/>
        </w:rPr>
        <w:t xml:space="preserve">Preferences: </w:t>
      </w:r>
      <w:r w:rsidR="00FF6DFE" w:rsidRPr="00FF6DFE">
        <w:rPr>
          <w:rFonts w:ascii="HelveticaNeueLT Std" w:eastAsia="Calibri" w:hAnsi="HelveticaNeueLT Std" w:cs="Arial"/>
          <w:sz w:val="22"/>
          <w:szCs w:val="22"/>
          <w:lang w:val="en-GB"/>
        </w:rPr>
        <w:t>Preference cookies enable a website to remember information that changes the way the website behaves or looks, like your preferred language or the region that you are in.</w:t>
      </w:r>
    </w:p>
    <w:p w14:paraId="5C202888" w14:textId="3EF7CE15" w:rsidR="00FF6DFE" w:rsidRDefault="00FF6DFE" w:rsidP="0025602C">
      <w:pPr>
        <w:pStyle w:val="ListParagraph"/>
        <w:numPr>
          <w:ilvl w:val="0"/>
          <w:numId w:val="11"/>
        </w:numPr>
        <w:spacing w:before="120" w:after="120"/>
        <w:rPr>
          <w:rFonts w:ascii="HelveticaNeueLT Std" w:eastAsia="Calibri" w:hAnsi="HelveticaNeueLT Std" w:cs="Arial"/>
          <w:sz w:val="22"/>
          <w:szCs w:val="22"/>
          <w:lang w:val="en-GB"/>
        </w:rPr>
      </w:pPr>
      <w:r w:rsidRPr="00FF6DFE">
        <w:rPr>
          <w:rFonts w:ascii="HelveticaNeueLT Std" w:eastAsia="Calibri" w:hAnsi="HelveticaNeueLT Std" w:cs="Arial"/>
          <w:b/>
          <w:bCs/>
          <w:sz w:val="22"/>
          <w:szCs w:val="22"/>
          <w:lang w:val="en-GB"/>
        </w:rPr>
        <w:t>Statistics:</w:t>
      </w:r>
      <w:r>
        <w:rPr>
          <w:rFonts w:ascii="HelveticaNeueLT Std" w:eastAsia="Calibri" w:hAnsi="HelveticaNeueLT Std" w:cs="Arial"/>
          <w:b/>
          <w:bCs/>
          <w:sz w:val="22"/>
          <w:szCs w:val="22"/>
          <w:lang w:val="en-GB"/>
        </w:rPr>
        <w:t xml:space="preserve"> </w:t>
      </w:r>
      <w:r w:rsidR="008C7C2E" w:rsidRPr="008C7C2E">
        <w:rPr>
          <w:rFonts w:ascii="HelveticaNeueLT Std" w:eastAsia="Calibri" w:hAnsi="HelveticaNeueLT Std" w:cs="Arial"/>
          <w:sz w:val="22"/>
          <w:szCs w:val="22"/>
          <w:lang w:val="en-GB"/>
        </w:rPr>
        <w:t>Statistic cookies help website owners to understand how visitors interact with websites by collecting and reporting information anonymously.</w:t>
      </w:r>
    </w:p>
    <w:p w14:paraId="3EE8C9DE" w14:textId="6847DB6A" w:rsidR="008C7C2E" w:rsidRDefault="008C7C2E" w:rsidP="0025602C">
      <w:pPr>
        <w:pStyle w:val="ListParagraph"/>
        <w:numPr>
          <w:ilvl w:val="0"/>
          <w:numId w:val="11"/>
        </w:numPr>
        <w:spacing w:before="120" w:after="120"/>
        <w:rPr>
          <w:rFonts w:ascii="HelveticaNeueLT Std" w:eastAsia="Calibri" w:hAnsi="HelveticaNeueLT Std" w:cs="Arial"/>
          <w:sz w:val="22"/>
          <w:szCs w:val="22"/>
          <w:lang w:val="en-GB"/>
        </w:rPr>
      </w:pPr>
      <w:r>
        <w:rPr>
          <w:rFonts w:ascii="HelveticaNeueLT Std" w:eastAsia="Calibri" w:hAnsi="HelveticaNeueLT Std" w:cs="Arial"/>
          <w:b/>
          <w:bCs/>
          <w:sz w:val="22"/>
          <w:szCs w:val="22"/>
          <w:lang w:val="en-GB"/>
        </w:rPr>
        <w:t>Marketing:</w:t>
      </w:r>
      <w:r>
        <w:rPr>
          <w:rFonts w:ascii="HelveticaNeueLT Std" w:eastAsia="Calibri" w:hAnsi="HelveticaNeueLT Std" w:cs="Arial"/>
          <w:sz w:val="22"/>
          <w:szCs w:val="22"/>
          <w:lang w:val="en-GB"/>
        </w:rPr>
        <w:t xml:space="preserve"> </w:t>
      </w:r>
      <w:r w:rsidR="001F757E" w:rsidRPr="001F757E">
        <w:rPr>
          <w:rFonts w:ascii="HelveticaNeueLT Std" w:eastAsia="Calibri" w:hAnsi="HelveticaNeueLT Std" w:cs="Arial"/>
          <w:sz w:val="22"/>
          <w:szCs w:val="22"/>
          <w:lang w:val="en-GB"/>
        </w:rPr>
        <w:t xml:space="preserve">Marketing cookies are used to track visitors across websites. The intention is to display ads that are relevant and engaging for the individual user and thereby more valuable for publishers and </w:t>
      </w:r>
      <w:r w:rsidR="001F757E" w:rsidRPr="001F757E">
        <w:rPr>
          <w:rFonts w:ascii="HelveticaNeueLT Std" w:eastAsia="Calibri" w:hAnsi="HelveticaNeueLT Std" w:cs="Arial"/>
          <w:sz w:val="22"/>
          <w:szCs w:val="22"/>
          <w:lang w:val="en-GB"/>
        </w:rPr>
        <w:t>third-party</w:t>
      </w:r>
      <w:r w:rsidR="001F757E" w:rsidRPr="001F757E">
        <w:rPr>
          <w:rFonts w:ascii="HelveticaNeueLT Std" w:eastAsia="Calibri" w:hAnsi="HelveticaNeueLT Std" w:cs="Arial"/>
          <w:sz w:val="22"/>
          <w:szCs w:val="22"/>
          <w:lang w:val="en-GB"/>
        </w:rPr>
        <w:t xml:space="preserve"> advertisers.</w:t>
      </w:r>
    </w:p>
    <w:p w14:paraId="7F9D8CA4" w14:textId="0C8613CD" w:rsidR="001F757E" w:rsidRPr="008C7C2E" w:rsidRDefault="001F757E" w:rsidP="0025602C">
      <w:pPr>
        <w:pStyle w:val="ListParagraph"/>
        <w:numPr>
          <w:ilvl w:val="0"/>
          <w:numId w:val="11"/>
        </w:numPr>
        <w:spacing w:before="120" w:after="120"/>
        <w:rPr>
          <w:rFonts w:ascii="HelveticaNeueLT Std" w:eastAsia="Calibri" w:hAnsi="HelveticaNeueLT Std" w:cs="Arial"/>
          <w:sz w:val="22"/>
          <w:szCs w:val="22"/>
          <w:lang w:val="en-GB"/>
        </w:rPr>
      </w:pPr>
      <w:r>
        <w:rPr>
          <w:rFonts w:ascii="HelveticaNeueLT Std" w:eastAsia="Calibri" w:hAnsi="HelveticaNeueLT Std" w:cs="Arial"/>
          <w:b/>
          <w:bCs/>
          <w:sz w:val="22"/>
          <w:szCs w:val="22"/>
          <w:lang w:val="en-GB"/>
        </w:rPr>
        <w:t>Unclassified:</w:t>
      </w:r>
      <w:r>
        <w:rPr>
          <w:rFonts w:ascii="HelveticaNeueLT Std" w:eastAsia="Calibri" w:hAnsi="HelveticaNeueLT Std" w:cs="Arial"/>
          <w:sz w:val="22"/>
          <w:szCs w:val="22"/>
          <w:lang w:val="en-GB"/>
        </w:rPr>
        <w:t xml:space="preserve"> </w:t>
      </w:r>
      <w:r w:rsidRPr="001F757E">
        <w:rPr>
          <w:rFonts w:ascii="HelveticaNeueLT Std" w:eastAsia="Calibri" w:hAnsi="HelveticaNeueLT Std" w:cs="Arial"/>
          <w:sz w:val="22"/>
          <w:szCs w:val="22"/>
          <w:lang w:val="en-GB"/>
        </w:rPr>
        <w:t>Unclassified cookies are cookies that we are in the process of classifying, together with the providers of individual cookies.</w:t>
      </w:r>
    </w:p>
    <w:p w14:paraId="5E2622C2" w14:textId="77777777" w:rsidR="0048600F" w:rsidRDefault="00041631" w:rsidP="00041631">
      <w:pPr>
        <w:spacing w:before="120" w:after="120"/>
        <w:rPr>
          <w:rFonts w:ascii="HelveticaNeueLT Std" w:eastAsia="Calibri" w:hAnsi="HelveticaNeueLT Std" w:cs="Arial"/>
          <w:sz w:val="22"/>
          <w:szCs w:val="22"/>
          <w:lang w:val="en-GB"/>
        </w:rPr>
      </w:pPr>
      <w:r w:rsidRPr="00041631">
        <w:rPr>
          <w:rFonts w:ascii="HelveticaNeueLT Std" w:eastAsia="Calibri" w:hAnsi="HelveticaNeueLT Std" w:cs="Arial"/>
          <w:sz w:val="22"/>
          <w:szCs w:val="22"/>
          <w:lang w:val="en-GB"/>
        </w:rPr>
        <w:t xml:space="preserve">These cookies help us understand how visitors interact with our website by collecting information anonymously. </w:t>
      </w:r>
    </w:p>
    <w:p w14:paraId="37E5BBE2" w14:textId="59604AE5" w:rsidR="00041631" w:rsidRPr="00041631" w:rsidRDefault="00041631" w:rsidP="00041631">
      <w:pPr>
        <w:spacing w:before="120" w:after="120"/>
        <w:rPr>
          <w:rFonts w:ascii="HelveticaNeueLT Std" w:eastAsia="Calibri" w:hAnsi="HelveticaNeueLT Std" w:cs="Arial"/>
          <w:sz w:val="22"/>
          <w:szCs w:val="22"/>
          <w:lang w:val="en-GB"/>
        </w:rPr>
      </w:pPr>
      <w:r w:rsidRPr="00041631">
        <w:rPr>
          <w:rFonts w:ascii="HelveticaNeueLT Std" w:eastAsia="Calibri" w:hAnsi="HelveticaNeueLT Std" w:cs="Arial"/>
          <w:sz w:val="22"/>
          <w:szCs w:val="22"/>
          <w:lang w:val="en-GB"/>
        </w:rPr>
        <w:t>We use:</w:t>
      </w:r>
    </w:p>
    <w:p w14:paraId="1614089F" w14:textId="05456AE8" w:rsidR="00D94B78" w:rsidRPr="0025602C" w:rsidRDefault="00D94B78" w:rsidP="00D94B78">
      <w:pPr>
        <w:pStyle w:val="ListParagraph"/>
        <w:numPr>
          <w:ilvl w:val="0"/>
          <w:numId w:val="12"/>
        </w:numPr>
        <w:spacing w:before="120" w:after="120"/>
        <w:rPr>
          <w:rFonts w:ascii="HelveticaNeueLT Std" w:eastAsia="Calibri" w:hAnsi="HelveticaNeueLT Std" w:cs="Arial"/>
          <w:sz w:val="22"/>
          <w:szCs w:val="22"/>
          <w:lang w:val="en-GB"/>
        </w:rPr>
      </w:pPr>
      <w:r>
        <w:rPr>
          <w:rFonts w:ascii="HelveticaNeueLT Std" w:eastAsia="Calibri" w:hAnsi="HelveticaNeueLT Std" w:cs="Arial"/>
          <w:sz w:val="22"/>
          <w:szCs w:val="22"/>
          <w:lang w:val="en-GB"/>
        </w:rPr>
        <w:t>Cookiebot</w:t>
      </w:r>
      <w:r w:rsidRPr="0025602C">
        <w:rPr>
          <w:rFonts w:ascii="HelveticaNeueLT Std" w:eastAsia="Calibri" w:hAnsi="HelveticaNeueLT Std" w:cs="Arial"/>
          <w:sz w:val="22"/>
          <w:szCs w:val="22"/>
          <w:lang w:val="en-GB"/>
        </w:rPr>
        <w:t xml:space="preserve"> (third-party cookie) </w:t>
      </w:r>
      <w:r w:rsidR="00BA0B73">
        <w:rPr>
          <w:rFonts w:ascii="HelveticaNeueLT Std" w:eastAsia="Calibri" w:hAnsi="HelveticaNeueLT Std" w:cs="Arial"/>
          <w:sz w:val="22"/>
          <w:szCs w:val="22"/>
          <w:lang w:val="en-GB"/>
        </w:rPr>
        <w:t>manages</w:t>
      </w:r>
      <w:r w:rsidR="003A1A48">
        <w:rPr>
          <w:rFonts w:ascii="HelveticaNeueLT Std" w:eastAsia="Calibri" w:hAnsi="HelveticaNeueLT Std" w:cs="Arial"/>
          <w:sz w:val="22"/>
          <w:szCs w:val="22"/>
          <w:lang w:val="en-GB"/>
        </w:rPr>
        <w:t xml:space="preserve"> website cookies</w:t>
      </w:r>
    </w:p>
    <w:p w14:paraId="6B77D79A" w14:textId="51C036DB" w:rsidR="00041631" w:rsidRPr="0025602C" w:rsidRDefault="00041631" w:rsidP="0025602C">
      <w:pPr>
        <w:pStyle w:val="ListParagraph"/>
        <w:numPr>
          <w:ilvl w:val="0"/>
          <w:numId w:val="12"/>
        </w:numPr>
        <w:spacing w:before="120" w:after="120"/>
        <w:rPr>
          <w:rFonts w:ascii="HelveticaNeueLT Std" w:eastAsia="Calibri" w:hAnsi="HelveticaNeueLT Std" w:cs="Arial"/>
          <w:sz w:val="22"/>
          <w:szCs w:val="22"/>
          <w:lang w:val="en-GB"/>
        </w:rPr>
      </w:pPr>
      <w:r w:rsidRPr="0025602C">
        <w:rPr>
          <w:rFonts w:ascii="HelveticaNeueLT Std" w:eastAsia="Calibri" w:hAnsi="HelveticaNeueLT Std" w:cs="Arial"/>
          <w:sz w:val="22"/>
          <w:szCs w:val="22"/>
          <w:lang w:val="en-GB"/>
        </w:rPr>
        <w:t>Google Analytics (third-party cookie) to analy</w:t>
      </w:r>
      <w:r w:rsidRPr="0025602C">
        <w:rPr>
          <w:rFonts w:ascii="HelveticaNeueLT Std" w:eastAsia="Calibri" w:hAnsi="HelveticaNeueLT Std" w:cs="Arial"/>
          <w:sz w:val="22"/>
          <w:szCs w:val="22"/>
          <w:lang w:val="en-GB"/>
        </w:rPr>
        <w:t>s</w:t>
      </w:r>
      <w:r w:rsidRPr="0025602C">
        <w:rPr>
          <w:rFonts w:ascii="HelveticaNeueLT Std" w:eastAsia="Calibri" w:hAnsi="HelveticaNeueLT Std" w:cs="Arial"/>
          <w:sz w:val="22"/>
          <w:szCs w:val="22"/>
          <w:lang w:val="en-GB"/>
        </w:rPr>
        <w:t>e website traffic</w:t>
      </w:r>
    </w:p>
    <w:p w14:paraId="72F3D11F" w14:textId="77777777" w:rsidR="00041631" w:rsidRPr="00041631" w:rsidRDefault="00041631" w:rsidP="00041631">
      <w:pPr>
        <w:spacing w:before="120" w:after="120"/>
        <w:rPr>
          <w:rFonts w:ascii="HelveticaNeueLT Std" w:eastAsia="Calibri" w:hAnsi="HelveticaNeueLT Std" w:cs="Arial"/>
          <w:sz w:val="22"/>
          <w:szCs w:val="22"/>
          <w:lang w:val="en-GB"/>
        </w:rPr>
      </w:pPr>
      <w:r w:rsidRPr="00041631">
        <w:rPr>
          <w:rFonts w:ascii="HelveticaNeueLT Std" w:eastAsia="Calibri" w:hAnsi="HelveticaNeueLT Std" w:cs="Arial"/>
          <w:sz w:val="22"/>
          <w:szCs w:val="22"/>
          <w:lang w:val="en-GB"/>
        </w:rPr>
        <w:t>These cookies allow the website to remember choices you make, such as:</w:t>
      </w:r>
    </w:p>
    <w:p w14:paraId="3CA2C05E" w14:textId="77777777" w:rsidR="00041631" w:rsidRPr="0025602C" w:rsidRDefault="00041631" w:rsidP="0025602C">
      <w:pPr>
        <w:pStyle w:val="ListParagraph"/>
        <w:numPr>
          <w:ilvl w:val="0"/>
          <w:numId w:val="13"/>
        </w:numPr>
        <w:spacing w:before="120" w:after="120"/>
        <w:rPr>
          <w:rFonts w:ascii="HelveticaNeueLT Std" w:eastAsia="Calibri" w:hAnsi="HelveticaNeueLT Std" w:cs="Arial"/>
          <w:sz w:val="22"/>
          <w:szCs w:val="22"/>
          <w:lang w:val="en-GB"/>
        </w:rPr>
      </w:pPr>
      <w:r w:rsidRPr="0025602C">
        <w:rPr>
          <w:rFonts w:ascii="HelveticaNeueLT Std" w:eastAsia="Calibri" w:hAnsi="HelveticaNeueLT Std" w:cs="Arial"/>
          <w:sz w:val="22"/>
          <w:szCs w:val="22"/>
          <w:lang w:val="en-GB"/>
        </w:rPr>
        <w:t>Language and region settings</w:t>
      </w:r>
    </w:p>
    <w:p w14:paraId="4ABA996F" w14:textId="22E66ADA" w:rsidR="00041631" w:rsidRPr="0025602C" w:rsidRDefault="00041631" w:rsidP="0025602C">
      <w:pPr>
        <w:pStyle w:val="ListParagraph"/>
        <w:numPr>
          <w:ilvl w:val="0"/>
          <w:numId w:val="13"/>
        </w:numPr>
        <w:spacing w:before="120" w:after="120"/>
        <w:rPr>
          <w:rFonts w:ascii="HelveticaNeueLT Std" w:eastAsia="Calibri" w:hAnsi="HelveticaNeueLT Std" w:cs="Arial"/>
          <w:sz w:val="22"/>
          <w:szCs w:val="22"/>
          <w:lang w:val="en-GB"/>
        </w:rPr>
      </w:pPr>
      <w:r w:rsidRPr="0025602C">
        <w:rPr>
          <w:rFonts w:ascii="HelveticaNeueLT Std" w:eastAsia="Calibri" w:hAnsi="HelveticaNeueLT Std" w:cs="Arial"/>
          <w:sz w:val="22"/>
          <w:szCs w:val="22"/>
          <w:lang w:val="en-GB"/>
        </w:rPr>
        <w:t>Customi</w:t>
      </w:r>
      <w:r w:rsidRPr="0025602C">
        <w:rPr>
          <w:rFonts w:ascii="HelveticaNeueLT Std" w:eastAsia="Calibri" w:hAnsi="HelveticaNeueLT Std" w:cs="Arial"/>
          <w:sz w:val="22"/>
          <w:szCs w:val="22"/>
          <w:lang w:val="en-GB"/>
        </w:rPr>
        <w:t>s</w:t>
      </w:r>
      <w:r w:rsidRPr="0025602C">
        <w:rPr>
          <w:rFonts w:ascii="HelveticaNeueLT Std" w:eastAsia="Calibri" w:hAnsi="HelveticaNeueLT Std" w:cs="Arial"/>
          <w:sz w:val="22"/>
          <w:szCs w:val="22"/>
          <w:lang w:val="en-GB"/>
        </w:rPr>
        <w:t>ation preferences</w:t>
      </w:r>
    </w:p>
    <w:p w14:paraId="739D1582" w14:textId="77777777" w:rsidR="00041631" w:rsidRPr="0025602C" w:rsidRDefault="00041631" w:rsidP="0025602C">
      <w:pPr>
        <w:pStyle w:val="ListParagraph"/>
        <w:numPr>
          <w:ilvl w:val="0"/>
          <w:numId w:val="13"/>
        </w:numPr>
        <w:spacing w:before="120" w:after="120"/>
        <w:rPr>
          <w:rFonts w:ascii="HelveticaNeueLT Std" w:eastAsia="Calibri" w:hAnsi="HelveticaNeueLT Std" w:cs="Arial"/>
          <w:sz w:val="22"/>
          <w:szCs w:val="22"/>
          <w:lang w:val="en-GB"/>
        </w:rPr>
      </w:pPr>
      <w:r w:rsidRPr="0025602C">
        <w:rPr>
          <w:rFonts w:ascii="HelveticaNeueLT Std" w:eastAsia="Calibri" w:hAnsi="HelveticaNeueLT Std" w:cs="Arial"/>
          <w:sz w:val="22"/>
          <w:szCs w:val="22"/>
          <w:lang w:val="en-GB"/>
        </w:rPr>
        <w:t>Advertising and Marketing Cookies</w:t>
      </w:r>
    </w:p>
    <w:p w14:paraId="6C4F026D" w14:textId="510E6927" w:rsidR="00041631" w:rsidRPr="00041631" w:rsidRDefault="00041631" w:rsidP="00041631">
      <w:pPr>
        <w:spacing w:before="120" w:after="120"/>
        <w:rPr>
          <w:rFonts w:ascii="HelveticaNeueLT Std" w:eastAsia="Calibri" w:hAnsi="HelveticaNeueLT Std" w:cs="Arial"/>
          <w:sz w:val="22"/>
          <w:szCs w:val="22"/>
          <w:lang w:val="en-GB"/>
        </w:rPr>
      </w:pPr>
      <w:r w:rsidRPr="00041631">
        <w:rPr>
          <w:rFonts w:ascii="HelveticaNeueLT Std" w:eastAsia="Calibri" w:hAnsi="HelveticaNeueLT Std" w:cs="Arial"/>
          <w:sz w:val="22"/>
          <w:szCs w:val="22"/>
          <w:lang w:val="en-GB"/>
        </w:rPr>
        <w:t>These cookies track browsing habits to deliver personali</w:t>
      </w:r>
      <w:r>
        <w:rPr>
          <w:rFonts w:ascii="HelveticaNeueLT Std" w:eastAsia="Calibri" w:hAnsi="HelveticaNeueLT Std" w:cs="Arial"/>
          <w:sz w:val="22"/>
          <w:szCs w:val="22"/>
          <w:lang w:val="en-GB"/>
        </w:rPr>
        <w:t>s</w:t>
      </w:r>
      <w:r w:rsidRPr="00041631">
        <w:rPr>
          <w:rFonts w:ascii="HelveticaNeueLT Std" w:eastAsia="Calibri" w:hAnsi="HelveticaNeueLT Std" w:cs="Arial"/>
          <w:sz w:val="22"/>
          <w:szCs w:val="22"/>
          <w:lang w:val="en-GB"/>
        </w:rPr>
        <w:t>ed advertisements. They may be set by third-party advertising partners such as:</w:t>
      </w:r>
    </w:p>
    <w:p w14:paraId="2A8F8D42" w14:textId="77777777" w:rsidR="00041631" w:rsidRPr="0025602C" w:rsidRDefault="00041631" w:rsidP="0025602C">
      <w:pPr>
        <w:pStyle w:val="ListParagraph"/>
        <w:numPr>
          <w:ilvl w:val="0"/>
          <w:numId w:val="14"/>
        </w:numPr>
        <w:spacing w:before="120" w:after="120"/>
        <w:rPr>
          <w:rFonts w:ascii="HelveticaNeueLT Std" w:eastAsia="Calibri" w:hAnsi="HelveticaNeueLT Std" w:cs="Arial"/>
          <w:sz w:val="22"/>
          <w:szCs w:val="22"/>
          <w:lang w:val="en-GB"/>
        </w:rPr>
      </w:pPr>
      <w:r w:rsidRPr="0025602C">
        <w:rPr>
          <w:rFonts w:ascii="HelveticaNeueLT Std" w:eastAsia="Calibri" w:hAnsi="HelveticaNeueLT Std" w:cs="Arial"/>
          <w:sz w:val="22"/>
          <w:szCs w:val="22"/>
          <w:lang w:val="en-GB"/>
        </w:rPr>
        <w:t>Google Ads</w:t>
      </w:r>
    </w:p>
    <w:p w14:paraId="602AE342" w14:textId="0EB8EC42" w:rsidR="00041631" w:rsidRPr="0025602C" w:rsidRDefault="00767F68" w:rsidP="0025602C">
      <w:pPr>
        <w:pStyle w:val="ListParagraph"/>
        <w:numPr>
          <w:ilvl w:val="0"/>
          <w:numId w:val="14"/>
        </w:numPr>
        <w:spacing w:before="120" w:after="120"/>
        <w:rPr>
          <w:rFonts w:ascii="HelveticaNeueLT Std" w:eastAsia="Calibri" w:hAnsi="HelveticaNeueLT Std" w:cs="Arial"/>
          <w:sz w:val="22"/>
          <w:szCs w:val="22"/>
          <w:lang w:val="en-GB"/>
        </w:rPr>
      </w:pPr>
      <w:r>
        <w:rPr>
          <w:rFonts w:ascii="HelveticaNeueLT Std" w:eastAsia="Calibri" w:hAnsi="HelveticaNeueLT Std" w:cs="Arial"/>
          <w:sz w:val="22"/>
          <w:szCs w:val="22"/>
          <w:lang w:val="en-GB"/>
        </w:rPr>
        <w:t>LinkedIn</w:t>
      </w:r>
    </w:p>
    <w:p w14:paraId="685D4359" w14:textId="2FEF2BBF" w:rsidR="00041631" w:rsidRPr="00961938" w:rsidRDefault="00041631" w:rsidP="00041631">
      <w:pPr>
        <w:spacing w:before="120" w:after="120"/>
        <w:rPr>
          <w:rFonts w:ascii="HelveticaNeueLT Std" w:eastAsia="Calibri" w:hAnsi="HelveticaNeueLT Std" w:cs="Arial"/>
          <w:b/>
          <w:bCs/>
          <w:sz w:val="22"/>
          <w:szCs w:val="22"/>
          <w:lang w:val="en-GB"/>
        </w:rPr>
      </w:pPr>
      <w:r w:rsidRPr="00961938">
        <w:rPr>
          <w:rFonts w:ascii="HelveticaNeueLT Std" w:eastAsia="Calibri" w:hAnsi="HelveticaNeueLT Std" w:cs="Arial"/>
          <w:b/>
          <w:bCs/>
          <w:sz w:val="22"/>
          <w:szCs w:val="22"/>
          <w:lang w:val="en-GB"/>
        </w:rPr>
        <w:t>How to Manage Cookies</w:t>
      </w:r>
    </w:p>
    <w:p w14:paraId="5CEDAE82" w14:textId="77777777" w:rsidR="00041631" w:rsidRPr="00041631" w:rsidRDefault="00041631" w:rsidP="00041631">
      <w:pPr>
        <w:spacing w:before="120" w:after="120"/>
        <w:rPr>
          <w:rFonts w:ascii="HelveticaNeueLT Std" w:eastAsia="Calibri" w:hAnsi="HelveticaNeueLT Std" w:cs="Arial"/>
          <w:sz w:val="22"/>
          <w:szCs w:val="22"/>
          <w:lang w:val="en-GB"/>
        </w:rPr>
      </w:pPr>
      <w:r w:rsidRPr="00041631">
        <w:rPr>
          <w:rFonts w:ascii="HelveticaNeueLT Std" w:eastAsia="Calibri" w:hAnsi="HelveticaNeueLT Std" w:cs="Arial"/>
          <w:sz w:val="22"/>
          <w:szCs w:val="22"/>
          <w:lang w:val="en-GB"/>
        </w:rPr>
        <w:lastRenderedPageBreak/>
        <w:t>You can control and manage cookies through your browser settings. You can:</w:t>
      </w:r>
    </w:p>
    <w:p w14:paraId="055A5306" w14:textId="77777777" w:rsidR="00041631" w:rsidRPr="0025602C" w:rsidRDefault="00041631" w:rsidP="0025602C">
      <w:pPr>
        <w:pStyle w:val="ListParagraph"/>
        <w:numPr>
          <w:ilvl w:val="0"/>
          <w:numId w:val="15"/>
        </w:numPr>
        <w:spacing w:before="120" w:after="120"/>
        <w:rPr>
          <w:rFonts w:ascii="HelveticaNeueLT Std" w:eastAsia="Calibri" w:hAnsi="HelveticaNeueLT Std" w:cs="Arial"/>
          <w:sz w:val="22"/>
          <w:szCs w:val="22"/>
          <w:lang w:val="en-GB"/>
        </w:rPr>
      </w:pPr>
      <w:r w:rsidRPr="0025602C">
        <w:rPr>
          <w:rFonts w:ascii="HelveticaNeueLT Std" w:eastAsia="Calibri" w:hAnsi="HelveticaNeueLT Std" w:cs="Arial"/>
          <w:sz w:val="22"/>
          <w:szCs w:val="22"/>
          <w:lang w:val="en-GB"/>
        </w:rPr>
        <w:t>Accept all cookies for a seamless experience</w:t>
      </w:r>
    </w:p>
    <w:p w14:paraId="752FB9E9" w14:textId="77777777" w:rsidR="00041631" w:rsidRPr="0025602C" w:rsidRDefault="00041631" w:rsidP="0025602C">
      <w:pPr>
        <w:pStyle w:val="ListParagraph"/>
        <w:numPr>
          <w:ilvl w:val="0"/>
          <w:numId w:val="15"/>
        </w:numPr>
        <w:spacing w:before="120" w:after="120"/>
        <w:rPr>
          <w:rFonts w:ascii="HelveticaNeueLT Std" w:eastAsia="Calibri" w:hAnsi="HelveticaNeueLT Std" w:cs="Arial"/>
          <w:sz w:val="22"/>
          <w:szCs w:val="22"/>
          <w:lang w:val="en-GB"/>
        </w:rPr>
      </w:pPr>
      <w:r w:rsidRPr="0025602C">
        <w:rPr>
          <w:rFonts w:ascii="HelveticaNeueLT Std" w:eastAsia="Calibri" w:hAnsi="HelveticaNeueLT Std" w:cs="Arial"/>
          <w:sz w:val="22"/>
          <w:szCs w:val="22"/>
          <w:lang w:val="en-GB"/>
        </w:rPr>
        <w:t>Reject non-essential cookies by adjusting your preferences</w:t>
      </w:r>
    </w:p>
    <w:p w14:paraId="42FC0A58" w14:textId="77777777" w:rsidR="00041631" w:rsidRPr="0025602C" w:rsidRDefault="00041631" w:rsidP="0025602C">
      <w:pPr>
        <w:pStyle w:val="ListParagraph"/>
        <w:numPr>
          <w:ilvl w:val="0"/>
          <w:numId w:val="15"/>
        </w:numPr>
        <w:spacing w:before="120" w:after="120"/>
        <w:rPr>
          <w:rFonts w:ascii="HelveticaNeueLT Std" w:eastAsia="Calibri" w:hAnsi="HelveticaNeueLT Std" w:cs="Arial"/>
          <w:sz w:val="22"/>
          <w:szCs w:val="22"/>
          <w:lang w:val="en-GB"/>
        </w:rPr>
      </w:pPr>
      <w:r w:rsidRPr="0025602C">
        <w:rPr>
          <w:rFonts w:ascii="HelveticaNeueLT Std" w:eastAsia="Calibri" w:hAnsi="HelveticaNeueLT Std" w:cs="Arial"/>
          <w:sz w:val="22"/>
          <w:szCs w:val="22"/>
          <w:lang w:val="en-GB"/>
        </w:rPr>
        <w:t>Delete stored cookies from your browser</w:t>
      </w:r>
    </w:p>
    <w:p w14:paraId="16880F37" w14:textId="77777777" w:rsidR="00F82C99" w:rsidRPr="00F82C99" w:rsidRDefault="00F82C99" w:rsidP="00F82C99">
      <w:pPr>
        <w:spacing w:before="120" w:after="120"/>
        <w:rPr>
          <w:rFonts w:ascii="HelveticaNeueLT Std" w:eastAsia="Calibri" w:hAnsi="HelveticaNeueLT Std" w:cs="Arial"/>
          <w:sz w:val="22"/>
          <w:szCs w:val="22"/>
          <w:lang w:val="en-GB"/>
        </w:rPr>
      </w:pPr>
      <w:r w:rsidRPr="00F82C99">
        <w:rPr>
          <w:rFonts w:ascii="HelveticaNeueLT Std" w:eastAsia="Calibri" w:hAnsi="HelveticaNeueLT Std" w:cs="Arial"/>
          <w:sz w:val="22"/>
          <w:szCs w:val="22"/>
          <w:lang w:val="en-GB"/>
        </w:rPr>
        <w:t>You can however obtain up-to-date information about blocking and deleting cookies via these links:</w:t>
      </w:r>
    </w:p>
    <w:p w14:paraId="38DE5032" w14:textId="4443ADD2" w:rsidR="001C3FFB" w:rsidRPr="00F82C99" w:rsidRDefault="001C3FFB" w:rsidP="001C3FFB">
      <w:pPr>
        <w:pStyle w:val="ListParagraph"/>
        <w:numPr>
          <w:ilvl w:val="0"/>
          <w:numId w:val="16"/>
        </w:numPr>
        <w:spacing w:before="120" w:after="120"/>
        <w:rPr>
          <w:rFonts w:ascii="HelveticaNeueLT Std" w:eastAsia="Calibri" w:hAnsi="HelveticaNeueLT Std" w:cs="Arial"/>
          <w:sz w:val="22"/>
          <w:szCs w:val="22"/>
          <w:lang w:val="en-GB"/>
        </w:rPr>
      </w:pPr>
      <w:r>
        <w:rPr>
          <w:rFonts w:ascii="HelveticaNeueLT Std" w:eastAsia="Calibri" w:hAnsi="HelveticaNeueLT Std" w:cs="Arial"/>
          <w:b/>
          <w:bCs/>
          <w:sz w:val="22"/>
          <w:szCs w:val="22"/>
          <w:lang w:val="en-GB"/>
        </w:rPr>
        <w:t xml:space="preserve">Edge: </w:t>
      </w:r>
      <w:hyperlink r:id="rId8" w:history="1">
        <w:r w:rsidR="00003166" w:rsidRPr="00003166">
          <w:rPr>
            <w:rFonts w:ascii="HelveticaNeueLT Std" w:hAnsi="HelveticaNeueLT Std"/>
            <w:sz w:val="22"/>
            <w:szCs w:val="22"/>
            <w:u w:val="single"/>
          </w:rPr>
          <w:t>Microsoft Edge, browsing data, and privacy - Microsoft Support</w:t>
        </w:r>
      </w:hyperlink>
    </w:p>
    <w:p w14:paraId="61F98175" w14:textId="4246000C" w:rsidR="00F82C99" w:rsidRPr="00F82C99" w:rsidRDefault="00F82C99" w:rsidP="00F82C99">
      <w:pPr>
        <w:pStyle w:val="ListParagraph"/>
        <w:numPr>
          <w:ilvl w:val="0"/>
          <w:numId w:val="16"/>
        </w:numPr>
        <w:spacing w:before="120" w:after="120"/>
        <w:rPr>
          <w:rFonts w:ascii="HelveticaNeueLT Std" w:eastAsia="Calibri" w:hAnsi="HelveticaNeueLT Std" w:cs="Arial"/>
          <w:sz w:val="22"/>
          <w:szCs w:val="22"/>
          <w:lang w:val="en-GB"/>
        </w:rPr>
      </w:pPr>
      <w:r w:rsidRPr="00F82C99">
        <w:rPr>
          <w:rFonts w:ascii="HelveticaNeueLT Std" w:eastAsia="Calibri" w:hAnsi="HelveticaNeueLT Std" w:cs="Arial"/>
          <w:b/>
          <w:bCs/>
          <w:sz w:val="22"/>
          <w:szCs w:val="22"/>
          <w:lang w:val="en-GB"/>
        </w:rPr>
        <w:t>Chrome</w:t>
      </w:r>
      <w:r w:rsidR="00572AE8">
        <w:rPr>
          <w:rFonts w:ascii="HelveticaNeueLT Std" w:eastAsia="Calibri" w:hAnsi="HelveticaNeueLT Std" w:cs="Arial"/>
          <w:b/>
          <w:bCs/>
          <w:sz w:val="22"/>
          <w:szCs w:val="22"/>
          <w:lang w:val="en-GB"/>
        </w:rPr>
        <w:t>:</w:t>
      </w:r>
      <w:r w:rsidRPr="00F82C99">
        <w:rPr>
          <w:rFonts w:ascii="HelveticaNeueLT Std" w:eastAsia="Calibri" w:hAnsi="HelveticaNeueLT Std" w:cs="Arial"/>
          <w:sz w:val="22"/>
          <w:szCs w:val="22"/>
          <w:lang w:val="en-GB"/>
        </w:rPr>
        <w:t xml:space="preserve"> </w:t>
      </w:r>
      <w:hyperlink r:id="rId9" w:history="1">
        <w:r w:rsidR="009B6A28" w:rsidRPr="009B6A28">
          <w:rPr>
            <w:rFonts w:ascii="HelveticaNeueLT Std" w:hAnsi="HelveticaNeueLT Std"/>
            <w:sz w:val="22"/>
            <w:szCs w:val="22"/>
            <w:u w:val="single"/>
          </w:rPr>
          <w:t>Privacy Policy – Privacy &amp; Terms – Google</w:t>
        </w:r>
      </w:hyperlink>
    </w:p>
    <w:p w14:paraId="49FBA822" w14:textId="78E63072" w:rsidR="00F82C99" w:rsidRPr="00F82C99" w:rsidRDefault="005048F2" w:rsidP="00F82C99">
      <w:pPr>
        <w:pStyle w:val="ListParagraph"/>
        <w:numPr>
          <w:ilvl w:val="0"/>
          <w:numId w:val="16"/>
        </w:numPr>
        <w:spacing w:before="120" w:after="120"/>
        <w:rPr>
          <w:rFonts w:ascii="HelveticaNeueLT Std" w:eastAsia="Calibri" w:hAnsi="HelveticaNeueLT Std" w:cs="Arial"/>
          <w:sz w:val="22"/>
          <w:szCs w:val="22"/>
          <w:lang w:val="en-GB"/>
        </w:rPr>
      </w:pPr>
      <w:r>
        <w:rPr>
          <w:rFonts w:ascii="HelveticaNeueLT Std" w:eastAsia="Calibri" w:hAnsi="HelveticaNeueLT Std" w:cs="Arial"/>
          <w:b/>
          <w:bCs/>
          <w:sz w:val="22"/>
          <w:szCs w:val="22"/>
          <w:lang w:val="en-GB"/>
        </w:rPr>
        <w:t xml:space="preserve">Safari: </w:t>
      </w:r>
      <w:hyperlink r:id="rId10" w:history="1">
        <w:r w:rsidRPr="005048F2">
          <w:rPr>
            <w:rFonts w:ascii="HelveticaNeueLT Std" w:hAnsi="HelveticaNeueLT Std"/>
            <w:sz w:val="24"/>
            <w:szCs w:val="24"/>
            <w:u w:val="single"/>
          </w:rPr>
          <w:t>Legal - Safari &amp; Privacy- Apple</w:t>
        </w:r>
      </w:hyperlink>
    </w:p>
    <w:p w14:paraId="338FECAC" w14:textId="6008C408" w:rsidR="00F82C99" w:rsidRPr="001C3FFB" w:rsidRDefault="00F82C99" w:rsidP="001C3FFB">
      <w:pPr>
        <w:spacing w:before="120" w:after="120"/>
        <w:rPr>
          <w:rFonts w:ascii="HelveticaNeueLT Std" w:eastAsia="Calibri" w:hAnsi="HelveticaNeueLT Std" w:cs="Arial"/>
          <w:sz w:val="22"/>
          <w:szCs w:val="22"/>
          <w:lang w:val="en-GB"/>
        </w:rPr>
      </w:pPr>
      <w:r w:rsidRPr="001C3FFB">
        <w:rPr>
          <w:rFonts w:ascii="HelveticaNeueLT Std" w:eastAsia="Calibri" w:hAnsi="HelveticaNeueLT Std" w:cs="Arial"/>
          <w:sz w:val="22"/>
          <w:szCs w:val="22"/>
          <w:lang w:val="en-GB"/>
        </w:rPr>
        <w:t xml:space="preserve">For more information, visit </w:t>
      </w:r>
      <w:hyperlink r:id="rId11" w:history="1">
        <w:r w:rsidRPr="00132649">
          <w:rPr>
            <w:rStyle w:val="Hyperlink"/>
            <w:rFonts w:ascii="HelveticaNeueLT Std" w:eastAsia="Calibri" w:hAnsi="HelveticaNeueLT Std" w:cs="Arial"/>
            <w:sz w:val="22"/>
            <w:szCs w:val="22"/>
            <w:lang w:val="en-GB"/>
          </w:rPr>
          <w:t>ICO Cookie Guidance</w:t>
        </w:r>
      </w:hyperlink>
      <w:r w:rsidRPr="001C3FFB">
        <w:rPr>
          <w:rFonts w:ascii="HelveticaNeueLT Std" w:eastAsia="Calibri" w:hAnsi="HelveticaNeueLT Std" w:cs="Arial"/>
          <w:sz w:val="22"/>
          <w:szCs w:val="22"/>
          <w:lang w:val="en-GB"/>
        </w:rPr>
        <w:t>.</w:t>
      </w:r>
    </w:p>
    <w:p w14:paraId="574878A5" w14:textId="056E0666" w:rsidR="00041631" w:rsidRPr="00961938" w:rsidRDefault="00041631" w:rsidP="00041631">
      <w:pPr>
        <w:spacing w:before="120" w:after="120"/>
        <w:rPr>
          <w:rFonts w:ascii="HelveticaNeueLT Std" w:eastAsia="Calibri" w:hAnsi="HelveticaNeueLT Std" w:cs="Arial"/>
          <w:b/>
          <w:bCs/>
          <w:sz w:val="22"/>
          <w:szCs w:val="22"/>
          <w:lang w:val="en-GB"/>
        </w:rPr>
      </w:pPr>
      <w:r w:rsidRPr="00961938">
        <w:rPr>
          <w:rFonts w:ascii="HelveticaNeueLT Std" w:eastAsia="Calibri" w:hAnsi="HelveticaNeueLT Std" w:cs="Arial"/>
          <w:b/>
          <w:bCs/>
          <w:sz w:val="22"/>
          <w:szCs w:val="22"/>
          <w:lang w:val="en-GB"/>
        </w:rPr>
        <w:t>Third-Party Cookies</w:t>
      </w:r>
    </w:p>
    <w:p w14:paraId="12492B09" w14:textId="15791572" w:rsidR="00041631" w:rsidRPr="00041631" w:rsidRDefault="00041631" w:rsidP="00041631">
      <w:pPr>
        <w:spacing w:before="120" w:after="120"/>
        <w:rPr>
          <w:rFonts w:ascii="HelveticaNeueLT Std" w:eastAsia="Calibri" w:hAnsi="HelveticaNeueLT Std" w:cs="Arial"/>
          <w:sz w:val="22"/>
          <w:szCs w:val="22"/>
          <w:lang w:val="en-GB"/>
        </w:rPr>
      </w:pPr>
      <w:r w:rsidRPr="00041631">
        <w:rPr>
          <w:rFonts w:ascii="HelveticaNeueLT Std" w:eastAsia="Calibri" w:hAnsi="HelveticaNeueLT Std" w:cs="Arial"/>
          <w:sz w:val="22"/>
          <w:szCs w:val="22"/>
          <w:lang w:val="en-GB"/>
        </w:rPr>
        <w:t xml:space="preserve">Some cookies on our site are set by third-party services. These include analytics providers, advertisers, and embedded content (e.g., YouTube, </w:t>
      </w:r>
      <w:r w:rsidR="00185B17">
        <w:rPr>
          <w:rFonts w:ascii="HelveticaNeueLT Std" w:eastAsia="Calibri" w:hAnsi="HelveticaNeueLT Std" w:cs="Arial"/>
          <w:sz w:val="22"/>
          <w:szCs w:val="22"/>
          <w:lang w:val="en-GB"/>
        </w:rPr>
        <w:t xml:space="preserve">LinkedIn, </w:t>
      </w:r>
      <w:r w:rsidRPr="00041631">
        <w:rPr>
          <w:rFonts w:ascii="HelveticaNeueLT Std" w:eastAsia="Calibri" w:hAnsi="HelveticaNeueLT Std" w:cs="Arial"/>
          <w:sz w:val="22"/>
          <w:szCs w:val="22"/>
          <w:lang w:val="en-GB"/>
        </w:rPr>
        <w:t>social media plugins). We do not control these cookies, and you should review their privacy policies.</w:t>
      </w:r>
    </w:p>
    <w:p w14:paraId="7A1271FF" w14:textId="68F81985" w:rsidR="00041631" w:rsidRPr="00961938" w:rsidRDefault="00041631" w:rsidP="00041631">
      <w:pPr>
        <w:spacing w:before="120" w:after="120"/>
        <w:rPr>
          <w:rFonts w:ascii="HelveticaNeueLT Std" w:eastAsia="Calibri" w:hAnsi="HelveticaNeueLT Std" w:cs="Arial"/>
          <w:b/>
          <w:bCs/>
          <w:sz w:val="22"/>
          <w:szCs w:val="22"/>
          <w:lang w:val="en-GB"/>
        </w:rPr>
      </w:pPr>
      <w:r w:rsidRPr="00961938">
        <w:rPr>
          <w:rFonts w:ascii="HelveticaNeueLT Std" w:eastAsia="Calibri" w:hAnsi="HelveticaNeueLT Std" w:cs="Arial"/>
          <w:b/>
          <w:bCs/>
          <w:sz w:val="22"/>
          <w:szCs w:val="22"/>
          <w:lang w:val="en-GB"/>
        </w:rPr>
        <w:t>Updates to This Policy</w:t>
      </w:r>
    </w:p>
    <w:p w14:paraId="30AC347B" w14:textId="77777777" w:rsidR="00041631" w:rsidRPr="00041631" w:rsidRDefault="00041631" w:rsidP="00041631">
      <w:pPr>
        <w:spacing w:before="120" w:after="120"/>
        <w:rPr>
          <w:rFonts w:ascii="HelveticaNeueLT Std" w:eastAsia="Calibri" w:hAnsi="HelveticaNeueLT Std" w:cs="Arial"/>
          <w:sz w:val="22"/>
          <w:szCs w:val="22"/>
          <w:lang w:val="en-GB"/>
        </w:rPr>
      </w:pPr>
      <w:r w:rsidRPr="00041631">
        <w:rPr>
          <w:rFonts w:ascii="HelveticaNeueLT Std" w:eastAsia="Calibri" w:hAnsi="HelveticaNeueLT Std" w:cs="Arial"/>
          <w:sz w:val="22"/>
          <w:szCs w:val="22"/>
          <w:lang w:val="en-GB"/>
        </w:rPr>
        <w:t>We may update this Cookie Policy from time to time. Changes will be posted on this page with an updated "Last Updated" date.</w:t>
      </w:r>
    </w:p>
    <w:p w14:paraId="3D377FD7" w14:textId="10F7F270" w:rsidR="00041631" w:rsidRPr="00961938" w:rsidRDefault="00041631" w:rsidP="00041631">
      <w:pPr>
        <w:spacing w:before="120" w:after="120"/>
        <w:rPr>
          <w:rFonts w:ascii="HelveticaNeueLT Std" w:eastAsia="Calibri" w:hAnsi="HelveticaNeueLT Std" w:cs="Arial"/>
          <w:b/>
          <w:bCs/>
          <w:sz w:val="22"/>
          <w:szCs w:val="22"/>
          <w:lang w:val="en-GB"/>
        </w:rPr>
      </w:pPr>
      <w:r w:rsidRPr="00961938">
        <w:rPr>
          <w:rFonts w:ascii="HelveticaNeueLT Std" w:eastAsia="Calibri" w:hAnsi="HelveticaNeueLT Std" w:cs="Arial"/>
          <w:b/>
          <w:bCs/>
          <w:sz w:val="22"/>
          <w:szCs w:val="22"/>
          <w:lang w:val="en-GB"/>
        </w:rPr>
        <w:t>Contact Us</w:t>
      </w:r>
    </w:p>
    <w:p w14:paraId="15302104" w14:textId="77777777" w:rsidR="00041631" w:rsidRPr="00041631" w:rsidRDefault="00041631" w:rsidP="00041631">
      <w:pPr>
        <w:spacing w:before="120" w:after="120"/>
        <w:rPr>
          <w:rFonts w:ascii="HelveticaNeueLT Std" w:eastAsia="Calibri" w:hAnsi="HelveticaNeueLT Std" w:cs="Arial"/>
          <w:sz w:val="22"/>
          <w:szCs w:val="22"/>
          <w:lang w:val="en-GB"/>
        </w:rPr>
      </w:pPr>
      <w:r w:rsidRPr="00041631">
        <w:rPr>
          <w:rFonts w:ascii="HelveticaNeueLT Std" w:eastAsia="Calibri" w:hAnsi="HelveticaNeueLT Std" w:cs="Arial"/>
          <w:sz w:val="22"/>
          <w:szCs w:val="22"/>
          <w:lang w:val="en-GB"/>
        </w:rPr>
        <w:t>If you have any questions about this Cookie Policy, contact us at:</w:t>
      </w:r>
    </w:p>
    <w:p w14:paraId="726F5BFC" w14:textId="4B55404C" w:rsidR="00041631" w:rsidRPr="00132649" w:rsidRDefault="00041631" w:rsidP="00132649">
      <w:pPr>
        <w:pStyle w:val="ListParagraph"/>
        <w:numPr>
          <w:ilvl w:val="0"/>
          <w:numId w:val="18"/>
        </w:numPr>
        <w:spacing w:before="120" w:after="120"/>
        <w:rPr>
          <w:rFonts w:ascii="HelveticaNeueLT Std" w:eastAsia="Calibri" w:hAnsi="HelveticaNeueLT Std" w:cs="Arial"/>
          <w:sz w:val="22"/>
          <w:szCs w:val="22"/>
          <w:lang w:val="en-GB"/>
        </w:rPr>
      </w:pPr>
      <w:r w:rsidRPr="00132649">
        <w:rPr>
          <w:rFonts w:ascii="HelveticaNeueLT Std" w:eastAsia="Calibri" w:hAnsi="HelveticaNeueLT Std" w:cs="Arial"/>
          <w:sz w:val="22"/>
          <w:szCs w:val="22"/>
          <w:lang w:val="en-GB"/>
        </w:rPr>
        <w:t xml:space="preserve">Email: </w:t>
      </w:r>
      <w:r w:rsidR="0025602C" w:rsidRPr="00132649">
        <w:rPr>
          <w:rFonts w:ascii="HelveticaNeueLT Std" w:eastAsia="Calibri" w:hAnsi="HelveticaNeueLT Std" w:cs="Arial"/>
          <w:sz w:val="22"/>
          <w:szCs w:val="22"/>
          <w:lang w:val="en-GB"/>
        </w:rPr>
        <w:t>dataprotection@espria.com</w:t>
      </w:r>
    </w:p>
    <w:p w14:paraId="1FFA540A" w14:textId="70F7FD3A" w:rsidR="00D478CF" w:rsidRPr="00132649" w:rsidRDefault="00041631" w:rsidP="00132649">
      <w:pPr>
        <w:pStyle w:val="ListParagraph"/>
        <w:numPr>
          <w:ilvl w:val="0"/>
          <w:numId w:val="18"/>
        </w:numPr>
        <w:spacing w:before="120" w:after="120"/>
        <w:rPr>
          <w:rFonts w:ascii="HelveticaNeueLT Std" w:hAnsi="HelveticaNeueLT Std"/>
          <w:sz w:val="22"/>
          <w:szCs w:val="22"/>
        </w:rPr>
      </w:pPr>
      <w:r w:rsidRPr="00132649">
        <w:rPr>
          <w:rFonts w:ascii="HelveticaNeueLT Std" w:eastAsia="Calibri" w:hAnsi="HelveticaNeueLT Std" w:cs="Arial"/>
          <w:sz w:val="22"/>
          <w:szCs w:val="22"/>
          <w:lang w:val="en-GB"/>
        </w:rPr>
        <w:t xml:space="preserve">Address: </w:t>
      </w:r>
      <w:r w:rsidR="0025602C" w:rsidRPr="00132649">
        <w:rPr>
          <w:rFonts w:ascii="HelveticaNeueLT Std" w:eastAsia="Calibri" w:hAnsi="HelveticaNeueLT Std" w:cs="Arial"/>
          <w:sz w:val="22"/>
          <w:szCs w:val="22"/>
          <w:lang w:val="en-GB"/>
        </w:rPr>
        <w:t>Mode House, Thundridge Business Park, Thundridge, Hertfordshire, SG12 0SS</w:t>
      </w:r>
    </w:p>
    <w:sectPr w:rsidR="00D478CF" w:rsidRPr="00132649" w:rsidSect="007149F6">
      <w:headerReference w:type="default" r:id="rId12"/>
      <w:footerReference w:type="default" r:id="rId13"/>
      <w:headerReference w:type="first" r:id="rId14"/>
      <w:footerReference w:type="first" r:id="rId15"/>
      <w:pgSz w:w="11906" w:h="16838"/>
      <w:pgMar w:top="2410" w:right="1134" w:bottom="1134" w:left="1134" w:header="709"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6522B" w14:textId="77777777" w:rsidR="00D66776" w:rsidRDefault="00D66776" w:rsidP="002864AD">
      <w:r>
        <w:separator/>
      </w:r>
    </w:p>
  </w:endnote>
  <w:endnote w:type="continuationSeparator" w:id="0">
    <w:p w14:paraId="51AB5B7A" w14:textId="77777777" w:rsidR="00D66776" w:rsidRDefault="00D66776" w:rsidP="0028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HelveticaNeue-Ligh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D46F1" w14:textId="77777777" w:rsidR="00797CFC" w:rsidRDefault="00797CFC" w:rsidP="00797CFC">
    <w:pPr>
      <w:pStyle w:val="BodyText"/>
      <w:spacing w:line="273" w:lineRule="auto"/>
      <w:ind w:left="28"/>
      <w:rPr>
        <w:rFonts w:ascii="HelveticaNeueLT Std Lt" w:hAnsi="HelveticaNeueLT Std Lt"/>
        <w:color w:val="7E8387"/>
      </w:rPr>
    </w:pPr>
    <w:r w:rsidRPr="007C1C3E">
      <w:rPr>
        <w:rFonts w:ascii="HelveticaNeueLT Std Lt" w:hAnsi="HelveticaNeueLT Std Lt"/>
        <w:color w:val="7E8387"/>
      </w:rPr>
      <w:t>Espria</w:t>
    </w:r>
    <w:r w:rsidRPr="007C1C3E">
      <w:rPr>
        <w:rFonts w:ascii="HelveticaNeueLT Std Lt" w:hAnsi="HelveticaNeueLT Std Lt"/>
        <w:color w:val="7E8387"/>
        <w:spacing w:val="-3"/>
      </w:rPr>
      <w:t xml:space="preserve"> </w:t>
    </w:r>
    <w:r w:rsidRPr="007C1C3E">
      <w:rPr>
        <w:rFonts w:ascii="HelveticaNeueLT Std Lt" w:hAnsi="HelveticaNeueLT Std Lt"/>
        <w:color w:val="7E8387"/>
      </w:rPr>
      <w:t>is</w:t>
    </w:r>
    <w:r w:rsidRPr="007C1C3E">
      <w:rPr>
        <w:rFonts w:ascii="HelveticaNeueLT Std Lt" w:hAnsi="HelveticaNeueLT Std Lt"/>
        <w:color w:val="7E8387"/>
        <w:spacing w:val="-3"/>
      </w:rPr>
      <w:t xml:space="preserve"> </w:t>
    </w:r>
    <w:r w:rsidRPr="007C1C3E">
      <w:rPr>
        <w:rFonts w:ascii="HelveticaNeueLT Std Lt" w:hAnsi="HelveticaNeueLT Std Lt"/>
        <w:color w:val="7E8387"/>
      </w:rPr>
      <w:t>a</w:t>
    </w:r>
    <w:r w:rsidRPr="007C1C3E">
      <w:rPr>
        <w:rFonts w:ascii="HelveticaNeueLT Std Lt" w:hAnsi="HelveticaNeueLT Std Lt"/>
        <w:color w:val="7E8387"/>
        <w:spacing w:val="-3"/>
      </w:rPr>
      <w:t xml:space="preserve"> </w:t>
    </w:r>
    <w:r w:rsidRPr="007C1C3E">
      <w:rPr>
        <w:rFonts w:ascii="HelveticaNeueLT Std Lt" w:hAnsi="HelveticaNeueLT Std Lt"/>
        <w:color w:val="7E8387"/>
      </w:rPr>
      <w:t>trading</w:t>
    </w:r>
    <w:r w:rsidRPr="007C1C3E">
      <w:rPr>
        <w:rFonts w:ascii="HelveticaNeueLT Std Lt" w:hAnsi="HelveticaNeueLT Std Lt"/>
        <w:color w:val="7E8387"/>
        <w:spacing w:val="-3"/>
      </w:rPr>
      <w:t xml:space="preserve"> </w:t>
    </w:r>
    <w:r w:rsidRPr="007C1C3E">
      <w:rPr>
        <w:rFonts w:ascii="HelveticaNeueLT Std Lt" w:hAnsi="HelveticaNeueLT Std Lt"/>
        <w:color w:val="7E8387"/>
      </w:rPr>
      <w:t>name</w:t>
    </w:r>
    <w:r w:rsidRPr="007C1C3E">
      <w:rPr>
        <w:rFonts w:ascii="HelveticaNeueLT Std Lt" w:hAnsi="HelveticaNeueLT Std Lt"/>
        <w:color w:val="7E8387"/>
        <w:spacing w:val="-3"/>
      </w:rPr>
      <w:t xml:space="preserve"> </w:t>
    </w:r>
    <w:r w:rsidRPr="007C1C3E">
      <w:rPr>
        <w:rFonts w:ascii="HelveticaNeueLT Std Lt" w:hAnsi="HelveticaNeueLT Std Lt"/>
        <w:color w:val="7E8387"/>
      </w:rPr>
      <w:t>of</w:t>
    </w:r>
    <w:r w:rsidRPr="007C1C3E">
      <w:rPr>
        <w:rFonts w:ascii="HelveticaNeueLT Std Lt" w:hAnsi="HelveticaNeueLT Std Lt"/>
        <w:color w:val="7E8387"/>
        <w:spacing w:val="-3"/>
      </w:rPr>
      <w:t xml:space="preserve"> </w:t>
    </w:r>
    <w:r w:rsidRPr="007C1C3E">
      <w:rPr>
        <w:rFonts w:ascii="HelveticaNeueLT Std Lt" w:hAnsi="HelveticaNeueLT Std Lt"/>
        <w:color w:val="7E8387"/>
      </w:rPr>
      <w:t>Mode</w:t>
    </w:r>
    <w:r w:rsidRPr="007C1C3E">
      <w:rPr>
        <w:rFonts w:ascii="HelveticaNeueLT Std Lt" w:hAnsi="HelveticaNeueLT Std Lt"/>
        <w:color w:val="7E8387"/>
        <w:spacing w:val="-3"/>
      </w:rPr>
      <w:t xml:space="preserve"> </w:t>
    </w:r>
    <w:r w:rsidRPr="007C1C3E">
      <w:rPr>
        <w:rFonts w:ascii="HelveticaNeueLT Std Lt" w:hAnsi="HelveticaNeueLT Std Lt"/>
        <w:color w:val="7E8387"/>
      </w:rPr>
      <w:t>Print</w:t>
    </w:r>
    <w:r w:rsidRPr="007C1C3E">
      <w:rPr>
        <w:rFonts w:ascii="HelveticaNeueLT Std Lt" w:hAnsi="HelveticaNeueLT Std Lt"/>
        <w:color w:val="7E8387"/>
        <w:spacing w:val="-3"/>
      </w:rPr>
      <w:t xml:space="preserve"> </w:t>
    </w:r>
    <w:r w:rsidRPr="007C1C3E">
      <w:rPr>
        <w:rFonts w:ascii="HelveticaNeueLT Std Lt" w:hAnsi="HelveticaNeueLT Std Lt"/>
        <w:color w:val="7E8387"/>
      </w:rPr>
      <w:t>Solutions</w:t>
    </w:r>
    <w:r w:rsidRPr="007C1C3E">
      <w:rPr>
        <w:rFonts w:ascii="HelveticaNeueLT Std Lt" w:hAnsi="HelveticaNeueLT Std Lt"/>
        <w:color w:val="7E8387"/>
        <w:spacing w:val="-3"/>
      </w:rPr>
      <w:t xml:space="preserve"> </w:t>
    </w:r>
    <w:r w:rsidRPr="007C1C3E">
      <w:rPr>
        <w:rFonts w:ascii="HelveticaNeueLT Std Lt" w:hAnsi="HelveticaNeueLT Std Lt"/>
        <w:color w:val="7E8387"/>
      </w:rPr>
      <w:t>L</w:t>
    </w:r>
    <w:r>
      <w:rPr>
        <w:rFonts w:ascii="HelveticaNeueLT Std Lt" w:hAnsi="HelveticaNeueLT Std Lt"/>
        <w:color w:val="7E8387"/>
      </w:rPr>
      <w:t>imi</w:t>
    </w:r>
    <w:r w:rsidRPr="007C1C3E">
      <w:rPr>
        <w:rFonts w:ascii="HelveticaNeueLT Std Lt" w:hAnsi="HelveticaNeueLT Std Lt"/>
        <w:color w:val="7E8387"/>
      </w:rPr>
      <w:t>t</w:t>
    </w:r>
    <w:r>
      <w:rPr>
        <w:rFonts w:ascii="HelveticaNeueLT Std Lt" w:hAnsi="HelveticaNeueLT Std Lt"/>
        <w:color w:val="7E8387"/>
      </w:rPr>
      <w:t>e</w:t>
    </w:r>
    <w:r w:rsidRPr="007C1C3E">
      <w:rPr>
        <w:rFonts w:ascii="HelveticaNeueLT Std Lt" w:hAnsi="HelveticaNeueLT Std Lt"/>
        <w:color w:val="7E8387"/>
      </w:rPr>
      <w:t>d,</w:t>
    </w:r>
    <w:r w:rsidRPr="007C1C3E">
      <w:rPr>
        <w:rFonts w:ascii="HelveticaNeueLT Std Lt" w:hAnsi="HelveticaNeueLT Std Lt"/>
        <w:color w:val="7E8387"/>
        <w:spacing w:val="-3"/>
      </w:rPr>
      <w:t xml:space="preserve"> </w:t>
    </w:r>
    <w:r w:rsidRPr="007C1C3E">
      <w:rPr>
        <w:rFonts w:ascii="HelveticaNeueLT Std Lt" w:hAnsi="HelveticaNeueLT Std Lt"/>
        <w:color w:val="7E8387"/>
      </w:rPr>
      <w:t>Thundridge</w:t>
    </w:r>
    <w:r w:rsidRPr="007C1C3E">
      <w:rPr>
        <w:rFonts w:ascii="HelveticaNeueLT Std Lt" w:hAnsi="HelveticaNeueLT Std Lt"/>
        <w:color w:val="7E8387"/>
        <w:spacing w:val="-3"/>
      </w:rPr>
      <w:t xml:space="preserve"> </w:t>
    </w:r>
    <w:r w:rsidRPr="007C1C3E">
      <w:rPr>
        <w:rFonts w:ascii="HelveticaNeueLT Std Lt" w:hAnsi="HelveticaNeueLT Std Lt"/>
        <w:color w:val="7E8387"/>
      </w:rPr>
      <w:t>Business</w:t>
    </w:r>
    <w:r w:rsidRPr="007C1C3E">
      <w:rPr>
        <w:rFonts w:ascii="HelveticaNeueLT Std Lt" w:hAnsi="HelveticaNeueLT Std Lt"/>
        <w:color w:val="7E8387"/>
        <w:spacing w:val="-3"/>
      </w:rPr>
      <w:t xml:space="preserve"> </w:t>
    </w:r>
    <w:r w:rsidRPr="007C1C3E">
      <w:rPr>
        <w:rFonts w:ascii="HelveticaNeueLT Std Lt" w:hAnsi="HelveticaNeueLT Std Lt"/>
        <w:color w:val="7E8387"/>
      </w:rPr>
      <w:t>Park,</w:t>
    </w:r>
    <w:r w:rsidRPr="007C1C3E">
      <w:rPr>
        <w:rFonts w:ascii="HelveticaNeueLT Std Lt" w:hAnsi="HelveticaNeueLT Std Lt"/>
        <w:color w:val="7E8387"/>
        <w:spacing w:val="-3"/>
      </w:rPr>
      <w:t xml:space="preserve"> </w:t>
    </w:r>
    <w:r w:rsidRPr="007C1C3E">
      <w:rPr>
        <w:rFonts w:ascii="HelveticaNeueLT Std Lt" w:hAnsi="HelveticaNeueLT Std Lt"/>
        <w:color w:val="7E8387"/>
      </w:rPr>
      <w:t>Thundridge,</w:t>
    </w:r>
    <w:r w:rsidRPr="007C1C3E">
      <w:rPr>
        <w:rFonts w:ascii="HelveticaNeueLT Std Lt" w:hAnsi="HelveticaNeueLT Std Lt"/>
        <w:color w:val="7E8387"/>
        <w:spacing w:val="-3"/>
      </w:rPr>
      <w:t xml:space="preserve"> </w:t>
    </w:r>
    <w:r w:rsidRPr="007C1C3E">
      <w:rPr>
        <w:rFonts w:ascii="HelveticaNeueLT Std Lt" w:hAnsi="HelveticaNeueLT Std Lt"/>
        <w:color w:val="7E8387"/>
      </w:rPr>
      <w:t>Ware</w:t>
    </w:r>
    <w:r w:rsidRPr="007C1C3E">
      <w:rPr>
        <w:rFonts w:ascii="HelveticaNeueLT Std Lt" w:hAnsi="HelveticaNeueLT Std Lt"/>
        <w:color w:val="7E8387"/>
        <w:spacing w:val="-3"/>
      </w:rPr>
      <w:t xml:space="preserve"> </w:t>
    </w:r>
    <w:r w:rsidRPr="007C1C3E">
      <w:rPr>
        <w:rFonts w:ascii="HelveticaNeueLT Std Lt" w:hAnsi="HelveticaNeueLT Std Lt"/>
        <w:color w:val="7E8387"/>
      </w:rPr>
      <w:t>SG12</w:t>
    </w:r>
    <w:r w:rsidRPr="007C1C3E">
      <w:rPr>
        <w:rFonts w:ascii="HelveticaNeueLT Std Lt" w:hAnsi="HelveticaNeueLT Std Lt"/>
        <w:color w:val="7E8387"/>
        <w:spacing w:val="-3"/>
      </w:rPr>
      <w:t xml:space="preserve"> </w:t>
    </w:r>
    <w:r w:rsidRPr="007C1C3E">
      <w:rPr>
        <w:rFonts w:ascii="HelveticaNeueLT Std Lt" w:hAnsi="HelveticaNeueLT Std Lt"/>
        <w:color w:val="7E8387"/>
      </w:rPr>
      <w:t xml:space="preserve">0SS </w:t>
    </w:r>
  </w:p>
  <w:p w14:paraId="2E1748EB" w14:textId="77777777" w:rsidR="00797CFC" w:rsidRPr="007C1C3E" w:rsidRDefault="00797CFC" w:rsidP="00797CFC">
    <w:pPr>
      <w:pStyle w:val="BodyText"/>
      <w:spacing w:line="273" w:lineRule="auto"/>
      <w:ind w:left="28"/>
      <w:rPr>
        <w:rFonts w:ascii="HelveticaNeueLT Std Lt" w:hAnsi="HelveticaNeueLT Std Lt"/>
      </w:rPr>
    </w:pPr>
    <w:r w:rsidRPr="007C1C3E">
      <w:rPr>
        <w:rFonts w:ascii="HelveticaNeueLT Std Lt" w:hAnsi="HelveticaNeueLT Std Lt"/>
        <w:color w:val="7E8387"/>
      </w:rPr>
      <w:t>Registered in England &amp; Wales at the above address No. 03115999</w:t>
    </w:r>
  </w:p>
  <w:p w14:paraId="4E553025" w14:textId="77777777" w:rsidR="002864AD" w:rsidRPr="00797CFC" w:rsidRDefault="00797CFC" w:rsidP="00797CFC">
    <w:pPr>
      <w:pStyle w:val="BodyText"/>
      <w:spacing w:before="39"/>
      <w:rPr>
        <w:rFonts w:ascii="HelveticaNeueLT Std Lt" w:hAnsi="HelveticaNeueLT Std Lt"/>
        <w:b/>
        <w:bCs/>
      </w:rPr>
    </w:pPr>
    <w:r w:rsidRPr="00044F20">
      <w:rPr>
        <w:rFonts w:ascii="HelveticaNeueLT Std Lt" w:hAnsi="HelveticaNeueLT Std Lt"/>
        <w:b/>
        <w:bCs/>
        <w:color w:val="DD1D48"/>
      </w:rPr>
      <w:t>0330 175 5588</w:t>
    </w:r>
    <w:r w:rsidRPr="00044F20">
      <w:rPr>
        <w:rFonts w:ascii="HelveticaNeueLT Std Lt" w:hAnsi="HelveticaNeueLT Std Lt"/>
        <w:b/>
        <w:bCs/>
        <w:color w:val="DD1D48"/>
        <w:spacing w:val="44"/>
      </w:rPr>
      <w:t xml:space="preserve"> </w:t>
    </w:r>
    <w:r w:rsidRPr="00044F20">
      <w:rPr>
        <w:rFonts w:ascii="HelveticaNeueLT Std Lt" w:hAnsi="HelveticaNeueLT Std Lt"/>
        <w:b/>
        <w:bCs/>
        <w:color w:val="DD1D48"/>
        <w:spacing w:val="-2"/>
      </w:rPr>
      <w:t>espria.com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6F224" w14:textId="4BB5DB8A" w:rsidR="00797CFC" w:rsidRDefault="00797CFC" w:rsidP="00797CFC">
    <w:pPr>
      <w:pStyle w:val="BodyText"/>
      <w:spacing w:line="273" w:lineRule="auto"/>
      <w:ind w:left="28"/>
      <w:rPr>
        <w:rFonts w:ascii="HelveticaNeueLT Std Lt" w:hAnsi="HelveticaNeueLT Std Lt"/>
        <w:color w:val="7E8387"/>
      </w:rPr>
    </w:pPr>
    <w:r w:rsidRPr="007C1C3E">
      <w:rPr>
        <w:rFonts w:ascii="HelveticaNeueLT Std Lt" w:hAnsi="HelveticaNeueLT Std Lt"/>
        <w:color w:val="7E8387"/>
      </w:rPr>
      <w:t>Espria</w:t>
    </w:r>
    <w:r w:rsidRPr="007C1C3E">
      <w:rPr>
        <w:rFonts w:ascii="HelveticaNeueLT Std Lt" w:hAnsi="HelveticaNeueLT Std Lt"/>
        <w:color w:val="7E8387"/>
        <w:spacing w:val="-3"/>
      </w:rPr>
      <w:t xml:space="preserve"> </w:t>
    </w:r>
    <w:r w:rsidRPr="007C1C3E">
      <w:rPr>
        <w:rFonts w:ascii="HelveticaNeueLT Std Lt" w:hAnsi="HelveticaNeueLT Std Lt"/>
        <w:color w:val="7E8387"/>
      </w:rPr>
      <w:t>L</w:t>
    </w:r>
    <w:r>
      <w:rPr>
        <w:rFonts w:ascii="HelveticaNeueLT Std Lt" w:hAnsi="HelveticaNeueLT Std Lt"/>
        <w:color w:val="7E8387"/>
      </w:rPr>
      <w:t>imi</w:t>
    </w:r>
    <w:r w:rsidRPr="007C1C3E">
      <w:rPr>
        <w:rFonts w:ascii="HelveticaNeueLT Std Lt" w:hAnsi="HelveticaNeueLT Std Lt"/>
        <w:color w:val="7E8387"/>
      </w:rPr>
      <w:t>t</w:t>
    </w:r>
    <w:r>
      <w:rPr>
        <w:rFonts w:ascii="HelveticaNeueLT Std Lt" w:hAnsi="HelveticaNeueLT Std Lt"/>
        <w:color w:val="7E8387"/>
      </w:rPr>
      <w:t>e</w:t>
    </w:r>
    <w:r w:rsidRPr="007C1C3E">
      <w:rPr>
        <w:rFonts w:ascii="HelveticaNeueLT Std Lt" w:hAnsi="HelveticaNeueLT Std Lt"/>
        <w:color w:val="7E8387"/>
      </w:rPr>
      <w:t>d,</w:t>
    </w:r>
    <w:r w:rsidRPr="007C1C3E">
      <w:rPr>
        <w:rFonts w:ascii="HelveticaNeueLT Std Lt" w:hAnsi="HelveticaNeueLT Std Lt"/>
        <w:color w:val="7E8387"/>
        <w:spacing w:val="-3"/>
      </w:rPr>
      <w:t xml:space="preserve"> </w:t>
    </w:r>
    <w:r w:rsidRPr="007C1C3E">
      <w:rPr>
        <w:rFonts w:ascii="HelveticaNeueLT Std Lt" w:hAnsi="HelveticaNeueLT Std Lt"/>
        <w:color w:val="7E8387"/>
      </w:rPr>
      <w:t>Thundridge</w:t>
    </w:r>
    <w:r w:rsidRPr="007C1C3E">
      <w:rPr>
        <w:rFonts w:ascii="HelveticaNeueLT Std Lt" w:hAnsi="HelveticaNeueLT Std Lt"/>
        <w:color w:val="7E8387"/>
        <w:spacing w:val="-3"/>
      </w:rPr>
      <w:t xml:space="preserve"> </w:t>
    </w:r>
    <w:r w:rsidRPr="007C1C3E">
      <w:rPr>
        <w:rFonts w:ascii="HelveticaNeueLT Std Lt" w:hAnsi="HelveticaNeueLT Std Lt"/>
        <w:color w:val="7E8387"/>
      </w:rPr>
      <w:t>Business</w:t>
    </w:r>
    <w:r w:rsidRPr="007C1C3E">
      <w:rPr>
        <w:rFonts w:ascii="HelveticaNeueLT Std Lt" w:hAnsi="HelveticaNeueLT Std Lt"/>
        <w:color w:val="7E8387"/>
        <w:spacing w:val="-3"/>
      </w:rPr>
      <w:t xml:space="preserve"> </w:t>
    </w:r>
    <w:r w:rsidRPr="007C1C3E">
      <w:rPr>
        <w:rFonts w:ascii="HelveticaNeueLT Std Lt" w:hAnsi="HelveticaNeueLT Std Lt"/>
        <w:color w:val="7E8387"/>
      </w:rPr>
      <w:t>Park,</w:t>
    </w:r>
    <w:r w:rsidRPr="007C1C3E">
      <w:rPr>
        <w:rFonts w:ascii="HelveticaNeueLT Std Lt" w:hAnsi="HelveticaNeueLT Std Lt"/>
        <w:color w:val="7E8387"/>
        <w:spacing w:val="-3"/>
      </w:rPr>
      <w:t xml:space="preserve"> </w:t>
    </w:r>
    <w:r w:rsidRPr="007C1C3E">
      <w:rPr>
        <w:rFonts w:ascii="HelveticaNeueLT Std Lt" w:hAnsi="HelveticaNeueLT Std Lt"/>
        <w:color w:val="7E8387"/>
      </w:rPr>
      <w:t>Thundridge,</w:t>
    </w:r>
    <w:r w:rsidRPr="007C1C3E">
      <w:rPr>
        <w:rFonts w:ascii="HelveticaNeueLT Std Lt" w:hAnsi="HelveticaNeueLT Std Lt"/>
        <w:color w:val="7E8387"/>
        <w:spacing w:val="-3"/>
      </w:rPr>
      <w:t xml:space="preserve"> </w:t>
    </w:r>
    <w:r w:rsidRPr="007C1C3E">
      <w:rPr>
        <w:rFonts w:ascii="HelveticaNeueLT Std Lt" w:hAnsi="HelveticaNeueLT Std Lt"/>
        <w:color w:val="7E8387"/>
      </w:rPr>
      <w:t>Ware</w:t>
    </w:r>
    <w:r w:rsidRPr="007C1C3E">
      <w:rPr>
        <w:rFonts w:ascii="HelveticaNeueLT Std Lt" w:hAnsi="HelveticaNeueLT Std Lt"/>
        <w:color w:val="7E8387"/>
        <w:spacing w:val="-3"/>
      </w:rPr>
      <w:t xml:space="preserve"> </w:t>
    </w:r>
    <w:r w:rsidRPr="007C1C3E">
      <w:rPr>
        <w:rFonts w:ascii="HelveticaNeueLT Std Lt" w:hAnsi="HelveticaNeueLT Std Lt"/>
        <w:color w:val="7E8387"/>
      </w:rPr>
      <w:t>SG12</w:t>
    </w:r>
    <w:r w:rsidRPr="007C1C3E">
      <w:rPr>
        <w:rFonts w:ascii="HelveticaNeueLT Std Lt" w:hAnsi="HelveticaNeueLT Std Lt"/>
        <w:color w:val="7E8387"/>
        <w:spacing w:val="-3"/>
      </w:rPr>
      <w:t xml:space="preserve"> </w:t>
    </w:r>
    <w:r w:rsidRPr="007C1C3E">
      <w:rPr>
        <w:rFonts w:ascii="HelveticaNeueLT Std Lt" w:hAnsi="HelveticaNeueLT Std Lt"/>
        <w:color w:val="7E8387"/>
      </w:rPr>
      <w:t xml:space="preserve">0SS </w:t>
    </w:r>
  </w:p>
  <w:p w14:paraId="58A3F451" w14:textId="77777777" w:rsidR="00797CFC" w:rsidRPr="007C1C3E" w:rsidRDefault="00797CFC" w:rsidP="00797CFC">
    <w:pPr>
      <w:pStyle w:val="BodyText"/>
      <w:spacing w:line="273" w:lineRule="auto"/>
      <w:ind w:left="28"/>
      <w:rPr>
        <w:rFonts w:ascii="HelveticaNeueLT Std Lt" w:hAnsi="HelveticaNeueLT Std Lt"/>
      </w:rPr>
    </w:pPr>
    <w:r w:rsidRPr="007C1C3E">
      <w:rPr>
        <w:rFonts w:ascii="HelveticaNeueLT Std Lt" w:hAnsi="HelveticaNeueLT Std Lt"/>
        <w:color w:val="7E8387"/>
      </w:rPr>
      <w:t>Registered in England &amp; Wales at the above address No. 03115999</w:t>
    </w:r>
  </w:p>
  <w:p w14:paraId="24E0ABD5" w14:textId="77777777" w:rsidR="00CD624E" w:rsidRPr="00797CFC" w:rsidRDefault="00797CFC" w:rsidP="00797CFC">
    <w:pPr>
      <w:pStyle w:val="BodyText"/>
      <w:spacing w:before="39"/>
      <w:rPr>
        <w:rFonts w:ascii="HelveticaNeueLT Std Lt" w:hAnsi="HelveticaNeueLT Std Lt"/>
        <w:b/>
        <w:bCs/>
      </w:rPr>
    </w:pPr>
    <w:r w:rsidRPr="00044F20">
      <w:rPr>
        <w:rFonts w:ascii="HelveticaNeueLT Std Lt" w:hAnsi="HelveticaNeueLT Std Lt"/>
        <w:b/>
        <w:bCs/>
        <w:color w:val="DD1D48"/>
      </w:rPr>
      <w:t>0330 175 5588</w:t>
    </w:r>
    <w:r w:rsidRPr="00044F20">
      <w:rPr>
        <w:rFonts w:ascii="HelveticaNeueLT Std Lt" w:hAnsi="HelveticaNeueLT Std Lt"/>
        <w:b/>
        <w:bCs/>
        <w:color w:val="DD1D48"/>
        <w:spacing w:val="44"/>
      </w:rPr>
      <w:t xml:space="preserve"> </w:t>
    </w:r>
    <w:r w:rsidRPr="00044F20">
      <w:rPr>
        <w:rFonts w:ascii="HelveticaNeueLT Std Lt" w:hAnsi="HelveticaNeueLT Std Lt"/>
        <w:b/>
        <w:bCs/>
        <w:color w:val="DD1D48"/>
        <w:spacing w:val="-2"/>
      </w:rPr>
      <w:t>espria.com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DEC1A" w14:textId="77777777" w:rsidR="00D66776" w:rsidRDefault="00D66776" w:rsidP="002864AD">
      <w:r>
        <w:separator/>
      </w:r>
    </w:p>
  </w:footnote>
  <w:footnote w:type="continuationSeparator" w:id="0">
    <w:p w14:paraId="4FA0EEA9" w14:textId="77777777" w:rsidR="00D66776" w:rsidRDefault="00D66776" w:rsidP="00286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EBBA7" w14:textId="77777777" w:rsidR="002864AD" w:rsidRDefault="002864AD" w:rsidP="002864A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D4980" w14:textId="77777777" w:rsidR="00CD624E" w:rsidRDefault="00CD624E">
    <w:pPr>
      <w:pStyle w:val="Header"/>
    </w:pPr>
    <w:r>
      <w:rPr>
        <w:noProof/>
      </w:rPr>
      <w:drawing>
        <wp:anchor distT="0" distB="0" distL="114300" distR="114300" simplePos="0" relativeHeight="251659776" behindDoc="0" locked="0" layoutInCell="1" allowOverlap="1" wp14:anchorId="78A1AE84" wp14:editId="6DB0F23D">
          <wp:simplePos x="0" y="0"/>
          <wp:positionH relativeFrom="column">
            <wp:posOffset>4312692</wp:posOffset>
          </wp:positionH>
          <wp:positionV relativeFrom="paragraph">
            <wp:posOffset>-180798</wp:posOffset>
          </wp:positionV>
          <wp:extent cx="2167200" cy="1260000"/>
          <wp:effectExtent l="0" t="0" r="5080" b="0"/>
          <wp:wrapNone/>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72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EFE"/>
    <w:multiLevelType w:val="hybridMultilevel"/>
    <w:tmpl w:val="9F5E7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A56AB"/>
    <w:multiLevelType w:val="hybridMultilevel"/>
    <w:tmpl w:val="4C14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D22F8"/>
    <w:multiLevelType w:val="hybridMultilevel"/>
    <w:tmpl w:val="975E76BC"/>
    <w:lvl w:ilvl="0" w:tplc="9C365B64">
      <w:numFmt w:val="bullet"/>
      <w:lvlText w:val="•"/>
      <w:lvlJc w:val="left"/>
      <w:pPr>
        <w:ind w:left="1080" w:hanging="72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20772"/>
    <w:multiLevelType w:val="hybridMultilevel"/>
    <w:tmpl w:val="C4F45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83D7D"/>
    <w:multiLevelType w:val="hybridMultilevel"/>
    <w:tmpl w:val="48624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E60BC"/>
    <w:multiLevelType w:val="hybridMultilevel"/>
    <w:tmpl w:val="BDA6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B0A4E"/>
    <w:multiLevelType w:val="hybridMultilevel"/>
    <w:tmpl w:val="F0C433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A228A6"/>
    <w:multiLevelType w:val="hybridMultilevel"/>
    <w:tmpl w:val="662A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054076"/>
    <w:multiLevelType w:val="hybridMultilevel"/>
    <w:tmpl w:val="48C0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83679"/>
    <w:multiLevelType w:val="hybridMultilevel"/>
    <w:tmpl w:val="221E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957564"/>
    <w:multiLevelType w:val="hybridMultilevel"/>
    <w:tmpl w:val="9AB0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C2C2E"/>
    <w:multiLevelType w:val="hybridMultilevel"/>
    <w:tmpl w:val="41B8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37C5B"/>
    <w:multiLevelType w:val="hybridMultilevel"/>
    <w:tmpl w:val="129C5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CE0881"/>
    <w:multiLevelType w:val="hybridMultilevel"/>
    <w:tmpl w:val="CF404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95286"/>
    <w:multiLevelType w:val="hybridMultilevel"/>
    <w:tmpl w:val="8F0EA1E8"/>
    <w:lvl w:ilvl="0" w:tplc="691A66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D32061"/>
    <w:multiLevelType w:val="hybridMultilevel"/>
    <w:tmpl w:val="B75E3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2437BF"/>
    <w:multiLevelType w:val="hybridMultilevel"/>
    <w:tmpl w:val="AB80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A8668A"/>
    <w:multiLevelType w:val="hybridMultilevel"/>
    <w:tmpl w:val="2C12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138328">
    <w:abstractNumId w:val="6"/>
  </w:num>
  <w:num w:numId="2" w16cid:durableId="2138639448">
    <w:abstractNumId w:val="2"/>
  </w:num>
  <w:num w:numId="3" w16cid:durableId="1357972566">
    <w:abstractNumId w:val="4"/>
  </w:num>
  <w:num w:numId="4" w16cid:durableId="29494738">
    <w:abstractNumId w:val="17"/>
  </w:num>
  <w:num w:numId="5" w16cid:durableId="1714839800">
    <w:abstractNumId w:val="13"/>
  </w:num>
  <w:num w:numId="6" w16cid:durableId="684401944">
    <w:abstractNumId w:val="10"/>
  </w:num>
  <w:num w:numId="7" w16cid:durableId="1077290494">
    <w:abstractNumId w:val="7"/>
  </w:num>
  <w:num w:numId="8" w16cid:durableId="2019042621">
    <w:abstractNumId w:val="15"/>
  </w:num>
  <w:num w:numId="9" w16cid:durableId="857699995">
    <w:abstractNumId w:val="16"/>
  </w:num>
  <w:num w:numId="10" w16cid:durableId="269550953">
    <w:abstractNumId w:val="8"/>
  </w:num>
  <w:num w:numId="11" w16cid:durableId="965158777">
    <w:abstractNumId w:val="0"/>
  </w:num>
  <w:num w:numId="12" w16cid:durableId="562833911">
    <w:abstractNumId w:val="3"/>
  </w:num>
  <w:num w:numId="13" w16cid:durableId="1888296292">
    <w:abstractNumId w:val="9"/>
  </w:num>
  <w:num w:numId="14" w16cid:durableId="1223634343">
    <w:abstractNumId w:val="5"/>
  </w:num>
  <w:num w:numId="15" w16cid:durableId="998339026">
    <w:abstractNumId w:val="12"/>
  </w:num>
  <w:num w:numId="16" w16cid:durableId="1465082442">
    <w:abstractNumId w:val="1"/>
  </w:num>
  <w:num w:numId="17" w16cid:durableId="1913537578">
    <w:abstractNumId w:val="14"/>
  </w:num>
  <w:num w:numId="18" w16cid:durableId="14705881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24"/>
    <w:rsid w:val="00003166"/>
    <w:rsid w:val="00027BC7"/>
    <w:rsid w:val="00041631"/>
    <w:rsid w:val="00081328"/>
    <w:rsid w:val="00132649"/>
    <w:rsid w:val="00155F7B"/>
    <w:rsid w:val="00161C63"/>
    <w:rsid w:val="001831DA"/>
    <w:rsid w:val="00185B17"/>
    <w:rsid w:val="00186074"/>
    <w:rsid w:val="001C3FFB"/>
    <w:rsid w:val="001F757E"/>
    <w:rsid w:val="001F7BF9"/>
    <w:rsid w:val="0025602C"/>
    <w:rsid w:val="002864AD"/>
    <w:rsid w:val="002B1FEE"/>
    <w:rsid w:val="002E5959"/>
    <w:rsid w:val="0034744C"/>
    <w:rsid w:val="00351BCD"/>
    <w:rsid w:val="003A1A48"/>
    <w:rsid w:val="003F2822"/>
    <w:rsid w:val="00404F46"/>
    <w:rsid w:val="00427EA7"/>
    <w:rsid w:val="00447E0A"/>
    <w:rsid w:val="0048600F"/>
    <w:rsid w:val="005048F2"/>
    <w:rsid w:val="00525215"/>
    <w:rsid w:val="00572AE8"/>
    <w:rsid w:val="00620A8F"/>
    <w:rsid w:val="00636E44"/>
    <w:rsid w:val="006511F9"/>
    <w:rsid w:val="006600B0"/>
    <w:rsid w:val="00692616"/>
    <w:rsid w:val="00695A12"/>
    <w:rsid w:val="006A136A"/>
    <w:rsid w:val="006B18C4"/>
    <w:rsid w:val="006B6572"/>
    <w:rsid w:val="007149F6"/>
    <w:rsid w:val="00734769"/>
    <w:rsid w:val="0075018D"/>
    <w:rsid w:val="0076546B"/>
    <w:rsid w:val="00767F68"/>
    <w:rsid w:val="007861B4"/>
    <w:rsid w:val="00797CFC"/>
    <w:rsid w:val="007A0C90"/>
    <w:rsid w:val="007F2EAE"/>
    <w:rsid w:val="00806313"/>
    <w:rsid w:val="00853347"/>
    <w:rsid w:val="00866851"/>
    <w:rsid w:val="00894963"/>
    <w:rsid w:val="008C7C2E"/>
    <w:rsid w:val="00951D99"/>
    <w:rsid w:val="00961938"/>
    <w:rsid w:val="009B6A28"/>
    <w:rsid w:val="009D54CA"/>
    <w:rsid w:val="00A008CE"/>
    <w:rsid w:val="00A638AA"/>
    <w:rsid w:val="00AC137A"/>
    <w:rsid w:val="00AE21A7"/>
    <w:rsid w:val="00B66856"/>
    <w:rsid w:val="00B83E53"/>
    <w:rsid w:val="00BA0B73"/>
    <w:rsid w:val="00CC5B1B"/>
    <w:rsid w:val="00CD624E"/>
    <w:rsid w:val="00D230E4"/>
    <w:rsid w:val="00D46878"/>
    <w:rsid w:val="00D478CF"/>
    <w:rsid w:val="00D66776"/>
    <w:rsid w:val="00D94B78"/>
    <w:rsid w:val="00DB45E1"/>
    <w:rsid w:val="00E26FA6"/>
    <w:rsid w:val="00E65915"/>
    <w:rsid w:val="00ED3F3F"/>
    <w:rsid w:val="00F04524"/>
    <w:rsid w:val="00F226CA"/>
    <w:rsid w:val="00F40912"/>
    <w:rsid w:val="00F44372"/>
    <w:rsid w:val="00F67737"/>
    <w:rsid w:val="00F733CA"/>
    <w:rsid w:val="00F82C99"/>
    <w:rsid w:val="00FE1AA2"/>
    <w:rsid w:val="00FE327A"/>
    <w:rsid w:val="00FF6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BDDBE"/>
  <w15:chartTrackingRefBased/>
  <w15:docId w15:val="{E055C4B9-5C86-4728-8C50-F5C17232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37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4AD"/>
    <w:pPr>
      <w:tabs>
        <w:tab w:val="center" w:pos="4513"/>
        <w:tab w:val="right" w:pos="9026"/>
      </w:tabs>
    </w:pPr>
  </w:style>
  <w:style w:type="character" w:customStyle="1" w:styleId="HeaderChar">
    <w:name w:val="Header Char"/>
    <w:basedOn w:val="DefaultParagraphFont"/>
    <w:link w:val="Header"/>
    <w:uiPriority w:val="99"/>
    <w:rsid w:val="002864AD"/>
  </w:style>
  <w:style w:type="paragraph" w:styleId="Footer">
    <w:name w:val="footer"/>
    <w:basedOn w:val="Normal"/>
    <w:link w:val="FooterChar"/>
    <w:uiPriority w:val="99"/>
    <w:unhideWhenUsed/>
    <w:rsid w:val="002864AD"/>
    <w:pPr>
      <w:tabs>
        <w:tab w:val="center" w:pos="4513"/>
        <w:tab w:val="right" w:pos="9026"/>
      </w:tabs>
    </w:pPr>
  </w:style>
  <w:style w:type="character" w:customStyle="1" w:styleId="FooterChar">
    <w:name w:val="Footer Char"/>
    <w:basedOn w:val="DefaultParagraphFont"/>
    <w:link w:val="Footer"/>
    <w:uiPriority w:val="99"/>
    <w:rsid w:val="002864AD"/>
  </w:style>
  <w:style w:type="paragraph" w:styleId="BodyText">
    <w:name w:val="Body Text"/>
    <w:basedOn w:val="Normal"/>
    <w:link w:val="BodyTextChar"/>
    <w:uiPriority w:val="1"/>
    <w:qFormat/>
    <w:rsid w:val="002864AD"/>
    <w:pPr>
      <w:widowControl w:val="0"/>
      <w:autoSpaceDE w:val="0"/>
      <w:autoSpaceDN w:val="0"/>
      <w:spacing w:before="15"/>
      <w:ind w:left="5" w:right="5"/>
      <w:jc w:val="center"/>
    </w:pPr>
    <w:rPr>
      <w:rFonts w:ascii="HelveticaNeue-Light" w:eastAsia="HelveticaNeue-Light" w:hAnsi="HelveticaNeue-Light" w:cs="HelveticaNeue-Light"/>
      <w:sz w:val="16"/>
      <w:szCs w:val="16"/>
    </w:rPr>
  </w:style>
  <w:style w:type="character" w:customStyle="1" w:styleId="BodyTextChar">
    <w:name w:val="Body Text Char"/>
    <w:basedOn w:val="DefaultParagraphFont"/>
    <w:link w:val="BodyText"/>
    <w:uiPriority w:val="1"/>
    <w:rsid w:val="002864AD"/>
    <w:rPr>
      <w:rFonts w:ascii="HelveticaNeue-Light" w:eastAsia="HelveticaNeue-Light" w:hAnsi="HelveticaNeue-Light" w:cs="HelveticaNeue-Light"/>
      <w:sz w:val="16"/>
      <w:szCs w:val="16"/>
      <w:lang w:val="en-US"/>
    </w:rPr>
  </w:style>
  <w:style w:type="paragraph" w:customStyle="1" w:styleId="TableParagraph">
    <w:name w:val="Table Paragraph"/>
    <w:basedOn w:val="Normal"/>
    <w:uiPriority w:val="1"/>
    <w:qFormat/>
    <w:rsid w:val="002864AD"/>
    <w:pPr>
      <w:widowControl w:val="0"/>
      <w:autoSpaceDE w:val="0"/>
      <w:autoSpaceDN w:val="0"/>
    </w:pPr>
    <w:rPr>
      <w:rFonts w:ascii="HelveticaNeue-Light" w:eastAsia="HelveticaNeue-Light" w:hAnsi="HelveticaNeue-Light" w:cs="HelveticaNeue-Light"/>
    </w:rPr>
  </w:style>
  <w:style w:type="paragraph" w:styleId="ListParagraph">
    <w:name w:val="List Paragraph"/>
    <w:basedOn w:val="Normal"/>
    <w:uiPriority w:val="34"/>
    <w:qFormat/>
    <w:rsid w:val="00F44372"/>
    <w:pPr>
      <w:ind w:left="720"/>
      <w:contextualSpacing/>
    </w:pPr>
  </w:style>
  <w:style w:type="character" w:styleId="Hyperlink">
    <w:name w:val="Hyperlink"/>
    <w:basedOn w:val="DefaultParagraphFont"/>
    <w:uiPriority w:val="99"/>
    <w:unhideWhenUsed/>
    <w:rsid w:val="001C3FFB"/>
    <w:rPr>
      <w:color w:val="0563C1" w:themeColor="hyperlink"/>
      <w:u w:val="single"/>
    </w:rPr>
  </w:style>
  <w:style w:type="character" w:styleId="UnresolvedMention">
    <w:name w:val="Unresolved Mention"/>
    <w:basedOn w:val="DefaultParagraphFont"/>
    <w:uiPriority w:val="99"/>
    <w:semiHidden/>
    <w:unhideWhenUsed/>
    <w:rsid w:val="001C3FFB"/>
    <w:rPr>
      <w:color w:val="605E5C"/>
      <w:shd w:val="clear" w:color="auto" w:fill="E1DFDD"/>
    </w:rPr>
  </w:style>
  <w:style w:type="character" w:styleId="FollowedHyperlink">
    <w:name w:val="FollowedHyperlink"/>
    <w:basedOn w:val="DefaultParagraphFont"/>
    <w:uiPriority w:val="99"/>
    <w:semiHidden/>
    <w:unhideWhenUsed/>
    <w:rsid w:val="000031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gb/microsoft-edge/microsoft-edge-browsing-data-and-privacy-bb8174ba-9d73-dcf2-9b4a-c582b4e640d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the-public/online/cook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pple.com/uk/legal/privacy/data/en/safari/" TargetMode="External"/><Relationship Id="rId4" Type="http://schemas.openxmlformats.org/officeDocument/2006/relationships/settings" Target="settings.xml"/><Relationship Id="rId9" Type="http://schemas.openxmlformats.org/officeDocument/2006/relationships/hyperlink" Target="https://policies.google.com/privacy?hl=en&amp;_gl=1*p47id7*_up*MQ..*_ga*MTg4ODYyMjAzNS4xNzM5ODY4NDAz*_ga_B7W0ZKZYDK*MTczOTg2ODQwMi4xLjAuMTczOTg2ODQwMi4wLjAuM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C1C56-D3CD-4BFB-8D0D-C0A04F74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529</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Watts</dc:creator>
  <cp:keywords/>
  <dc:description/>
  <cp:lastModifiedBy>Richard Puckey</cp:lastModifiedBy>
  <cp:revision>32</cp:revision>
  <cp:lastPrinted>2022-10-04T11:20:00Z</cp:lastPrinted>
  <dcterms:created xsi:type="dcterms:W3CDTF">2025-02-18T08:19:00Z</dcterms:created>
  <dcterms:modified xsi:type="dcterms:W3CDTF">2025-02-18T09:08:00Z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14827b2a77e3c2e0184810dd8b5a12b52c482b7e31888c538dfec01b6086fbd7</vt:lpwstr>
  </property>
</Properties>
</file>