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7E77" w14:textId="62928ED9" w:rsidR="00AC7D3E" w:rsidRPr="00F756CC" w:rsidRDefault="00F756CC" w:rsidP="00453471">
      <w:pPr>
        <w:keepNext/>
        <w:spacing w:before="120" w:after="120"/>
        <w:jc w:val="center"/>
        <w:outlineLvl w:val="1"/>
        <w:rPr>
          <w:rFonts w:ascii="HelveticaNeueLT Std" w:hAnsi="HelveticaNeueLT Std" w:cstheme="majorHAnsi"/>
          <w:b/>
          <w:sz w:val="32"/>
          <w:szCs w:val="32"/>
          <w:u w:val="single"/>
          <w:lang w:val="en-GB"/>
        </w:rPr>
      </w:pPr>
      <w:r w:rsidRPr="00F756CC">
        <w:rPr>
          <w:rFonts w:ascii="HelveticaNeueLT Std" w:hAnsi="HelveticaNeueLT Std" w:cstheme="majorHAnsi"/>
          <w:b/>
          <w:sz w:val="32"/>
          <w:szCs w:val="32"/>
          <w:u w:val="single"/>
          <w:lang w:val="en-GB"/>
        </w:rPr>
        <w:t>Quality Assurance Policy Statement</w:t>
      </w:r>
    </w:p>
    <w:p w14:paraId="36B64928" w14:textId="3DEDD2A3" w:rsidR="00AC7D3E" w:rsidRPr="00AC7D3E" w:rsidRDefault="009D3685" w:rsidP="00453471">
      <w:p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>
        <w:rPr>
          <w:rFonts w:ascii="HelveticaNeueLT Std" w:hAnsi="HelveticaNeueLT Std" w:cstheme="majorHAnsi"/>
          <w:sz w:val="22"/>
          <w:szCs w:val="22"/>
          <w:lang w:val="en-GB"/>
        </w:rPr>
        <w:t>Espria</w:t>
      </w:r>
      <w:r w:rsidRPr="009D3685">
        <w:rPr>
          <w:rFonts w:ascii="HelveticaNeueLT Std" w:hAnsi="HelveticaNeueLT Std" w:cstheme="majorHAnsi"/>
          <w:sz w:val="22"/>
          <w:szCs w:val="22"/>
          <w:lang w:val="en-GB"/>
        </w:rPr>
        <w:t xml:space="preserve"> is </w:t>
      </w:r>
      <w:r w:rsidR="007E1961" w:rsidRPr="007E1961">
        <w:rPr>
          <w:rFonts w:ascii="HelveticaNeueLT Std" w:hAnsi="HelveticaNeueLT Std" w:cstheme="majorHAnsi"/>
          <w:sz w:val="22"/>
          <w:szCs w:val="22"/>
          <w:lang w:val="en-GB"/>
        </w:rPr>
        <w:t>dedicated to delivering high-quality products/services that meet and exceed customer expectations. Our Quality Management System, aligned with ISO 9001, ensures continuous improvement and operational excellence.</w:t>
      </w:r>
      <w:r w:rsidRPr="009D3685">
        <w:rPr>
          <w:rFonts w:ascii="HelveticaNeueLT Std" w:hAnsi="HelveticaNeueLT Std" w:cstheme="majorHAnsi"/>
          <w:sz w:val="22"/>
          <w:szCs w:val="22"/>
          <w:lang w:val="en-GB"/>
        </w:rPr>
        <w:t xml:space="preserve"> Our objective is to meet or exceed customer expectations by delivering products and services that are reliable, consistent, and in line with agreed-upon requirements.</w:t>
      </w:r>
      <w:r>
        <w:rPr>
          <w:rFonts w:ascii="HelveticaNeueLT Std" w:hAnsi="HelveticaNeueLT Std" w:cstheme="majorHAnsi"/>
          <w:sz w:val="22"/>
          <w:szCs w:val="22"/>
          <w:lang w:val="en-GB"/>
        </w:rPr>
        <w:t xml:space="preserve"> </w:t>
      </w:r>
    </w:p>
    <w:p w14:paraId="0A2147B8" w14:textId="77777777" w:rsidR="00AC7D3E" w:rsidRPr="00AC7D3E" w:rsidRDefault="00AC7D3E" w:rsidP="00453471">
      <w:p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 w:rsidRPr="00AC7D3E">
        <w:rPr>
          <w:rFonts w:ascii="HelveticaNeueLT Std" w:hAnsi="HelveticaNeueLT Std" w:cstheme="majorHAnsi"/>
          <w:sz w:val="22"/>
          <w:szCs w:val="22"/>
          <w:lang w:val="en-GB"/>
        </w:rPr>
        <w:t>It is our policy to ensure:</w:t>
      </w:r>
    </w:p>
    <w:p w14:paraId="6944F41E" w14:textId="476F5C60" w:rsidR="0083623A" w:rsidRPr="00AC7D3E" w:rsidRDefault="0083623A" w:rsidP="0083623A">
      <w:pPr>
        <w:numPr>
          <w:ilvl w:val="0"/>
          <w:numId w:val="5"/>
        </w:num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>
        <w:rPr>
          <w:rFonts w:ascii="HelveticaNeueLT Std" w:hAnsi="HelveticaNeueLT Std" w:cstheme="majorHAnsi"/>
          <w:sz w:val="22"/>
          <w:szCs w:val="22"/>
          <w:lang w:val="en-GB"/>
        </w:rPr>
        <w:t xml:space="preserve">Espria </w:t>
      </w:r>
      <w:r w:rsidR="007E3D9A">
        <w:rPr>
          <w:rFonts w:ascii="HelveticaNeueLT Std" w:hAnsi="HelveticaNeueLT Std" w:cstheme="majorHAnsi"/>
          <w:sz w:val="22"/>
          <w:szCs w:val="22"/>
          <w:lang w:val="en-GB"/>
        </w:rPr>
        <w:t>a</w:t>
      </w:r>
      <w:r w:rsidR="007E3D9A" w:rsidRPr="007E3D9A">
        <w:rPr>
          <w:rFonts w:ascii="HelveticaNeueLT Std" w:hAnsi="HelveticaNeueLT Std" w:cstheme="majorHAnsi"/>
          <w:sz w:val="22"/>
          <w:szCs w:val="22"/>
          <w:lang w:val="en-GB"/>
        </w:rPr>
        <w:t>dher</w:t>
      </w:r>
      <w:r w:rsidR="007E3D9A">
        <w:rPr>
          <w:rFonts w:ascii="HelveticaNeueLT Std" w:hAnsi="HelveticaNeueLT Std" w:cstheme="majorHAnsi"/>
          <w:sz w:val="22"/>
          <w:szCs w:val="22"/>
          <w:lang w:val="en-GB"/>
        </w:rPr>
        <w:t xml:space="preserve">es </w:t>
      </w:r>
      <w:r w:rsidR="007E3D9A" w:rsidRPr="007E3D9A">
        <w:rPr>
          <w:rFonts w:ascii="HelveticaNeueLT Std" w:hAnsi="HelveticaNeueLT Std" w:cstheme="majorHAnsi"/>
          <w:sz w:val="22"/>
          <w:szCs w:val="22"/>
          <w:lang w:val="en-GB"/>
        </w:rPr>
        <w:t xml:space="preserve">to all relevant legal, regulatory, and customer </w:t>
      </w:r>
      <w:proofErr w:type="gramStart"/>
      <w:r w:rsidR="007E3D9A" w:rsidRPr="007E3D9A">
        <w:rPr>
          <w:rFonts w:ascii="HelveticaNeueLT Std" w:hAnsi="HelveticaNeueLT Std" w:cstheme="majorHAnsi"/>
          <w:sz w:val="22"/>
          <w:szCs w:val="22"/>
          <w:lang w:val="en-GB"/>
        </w:rPr>
        <w:t>requirements.</w:t>
      </w:r>
      <w:r w:rsidRPr="00AC7D3E">
        <w:rPr>
          <w:rFonts w:ascii="HelveticaNeueLT Std" w:hAnsi="HelveticaNeueLT Std" w:cstheme="majorHAnsi"/>
          <w:sz w:val="22"/>
          <w:szCs w:val="22"/>
          <w:lang w:val="en-GB"/>
        </w:rPr>
        <w:t>.</w:t>
      </w:r>
      <w:proofErr w:type="gramEnd"/>
    </w:p>
    <w:p w14:paraId="5B1BC2FB" w14:textId="4255FAB6" w:rsidR="00453471" w:rsidRDefault="00453471" w:rsidP="00453471">
      <w:pPr>
        <w:numPr>
          <w:ilvl w:val="0"/>
          <w:numId w:val="5"/>
        </w:num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>
        <w:rPr>
          <w:rFonts w:ascii="HelveticaNeueLT Std" w:hAnsi="HelveticaNeueLT Std" w:cstheme="majorHAnsi"/>
          <w:sz w:val="22"/>
          <w:szCs w:val="22"/>
          <w:lang w:val="en-GB"/>
        </w:rPr>
        <w:t>w</w:t>
      </w:r>
      <w:r w:rsidRPr="00453471">
        <w:rPr>
          <w:rFonts w:ascii="HelveticaNeueLT Std" w:hAnsi="HelveticaNeueLT Std" w:cstheme="majorHAnsi"/>
          <w:sz w:val="22"/>
          <w:szCs w:val="22"/>
          <w:lang w:val="en-GB"/>
        </w:rPr>
        <w:t>e prioriti</w:t>
      </w:r>
      <w:r>
        <w:rPr>
          <w:rFonts w:ascii="HelveticaNeueLT Std" w:hAnsi="HelveticaNeueLT Std" w:cstheme="majorHAnsi"/>
          <w:sz w:val="22"/>
          <w:szCs w:val="22"/>
          <w:lang w:val="en-GB"/>
        </w:rPr>
        <w:t>s</w:t>
      </w:r>
      <w:r w:rsidRPr="00453471">
        <w:rPr>
          <w:rFonts w:ascii="HelveticaNeueLT Std" w:hAnsi="HelveticaNeueLT Std" w:cstheme="majorHAnsi"/>
          <w:sz w:val="22"/>
          <w:szCs w:val="22"/>
          <w:lang w:val="en-GB"/>
        </w:rPr>
        <w:t>e customer satisfaction by understanding and meeting their needs, ensuring compliance with applicable requirements, and fostering long-term relationships.</w:t>
      </w:r>
    </w:p>
    <w:p w14:paraId="39C91C8F" w14:textId="7E77F5C0" w:rsidR="00AC7D3E" w:rsidRDefault="001C170E" w:rsidP="00453471">
      <w:pPr>
        <w:numPr>
          <w:ilvl w:val="0"/>
          <w:numId w:val="5"/>
        </w:num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>
        <w:rPr>
          <w:rFonts w:ascii="HelveticaNeueLT Std" w:hAnsi="HelveticaNeueLT Std" w:cstheme="majorHAnsi"/>
          <w:sz w:val="22"/>
          <w:szCs w:val="22"/>
          <w:lang w:val="en-GB"/>
        </w:rPr>
        <w:t>w</w:t>
      </w:r>
      <w:r w:rsidR="00AC7D3E" w:rsidRPr="00AC7D3E">
        <w:rPr>
          <w:rFonts w:ascii="HelveticaNeueLT Std" w:hAnsi="HelveticaNeueLT Std" w:cstheme="majorHAnsi"/>
          <w:sz w:val="22"/>
          <w:szCs w:val="22"/>
          <w:lang w:val="en-GB"/>
        </w:rPr>
        <w:t>e provide products and services that are consistently in accordance with our own standards and our customers' needs.</w:t>
      </w:r>
    </w:p>
    <w:p w14:paraId="4E61D897" w14:textId="77777777" w:rsidR="0083623A" w:rsidRPr="00AC7D3E" w:rsidRDefault="0083623A" w:rsidP="0083623A">
      <w:pPr>
        <w:numPr>
          <w:ilvl w:val="0"/>
          <w:numId w:val="5"/>
        </w:num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>
        <w:rPr>
          <w:rFonts w:ascii="HelveticaNeueLT Std" w:hAnsi="HelveticaNeueLT Std" w:cstheme="majorHAnsi"/>
          <w:sz w:val="22"/>
          <w:szCs w:val="22"/>
          <w:lang w:val="en-GB"/>
        </w:rPr>
        <w:t>w</w:t>
      </w:r>
      <w:r w:rsidRPr="002A2824">
        <w:rPr>
          <w:rFonts w:ascii="HelveticaNeueLT Std" w:hAnsi="HelveticaNeueLT Std" w:cstheme="majorHAnsi"/>
          <w:sz w:val="22"/>
          <w:szCs w:val="22"/>
          <w:lang w:val="en-GB"/>
        </w:rPr>
        <w:t>e empower and train our employees to achieve excellence in their roles and ensure they are aware of their responsibilities within the QMS.</w:t>
      </w:r>
    </w:p>
    <w:p w14:paraId="44DD953D" w14:textId="232A756A" w:rsidR="00F6151C" w:rsidRDefault="001C170E" w:rsidP="00453471">
      <w:pPr>
        <w:numPr>
          <w:ilvl w:val="0"/>
          <w:numId w:val="5"/>
        </w:num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>
        <w:rPr>
          <w:rFonts w:ascii="HelveticaNeueLT Std" w:hAnsi="HelveticaNeueLT Std" w:cstheme="majorHAnsi"/>
          <w:sz w:val="22"/>
          <w:szCs w:val="22"/>
          <w:lang w:val="en-GB"/>
        </w:rPr>
        <w:t>o</w:t>
      </w:r>
      <w:r w:rsidR="00F6151C">
        <w:rPr>
          <w:rFonts w:ascii="HelveticaNeueLT Std" w:hAnsi="HelveticaNeueLT Std" w:cstheme="majorHAnsi"/>
          <w:sz w:val="22"/>
          <w:szCs w:val="22"/>
          <w:lang w:val="en-GB"/>
        </w:rPr>
        <w:t>ur suppliers</w:t>
      </w:r>
      <w:r w:rsidR="009340CF">
        <w:rPr>
          <w:rFonts w:ascii="HelveticaNeueLT Std" w:hAnsi="HelveticaNeueLT Std" w:cstheme="majorHAnsi"/>
          <w:sz w:val="22"/>
          <w:szCs w:val="22"/>
          <w:lang w:val="en-GB"/>
        </w:rPr>
        <w:t xml:space="preserve"> abide by our Supplier Code of Conduct.</w:t>
      </w:r>
    </w:p>
    <w:p w14:paraId="0819680F" w14:textId="031028F6" w:rsidR="00DF78D3" w:rsidRDefault="001C170E" w:rsidP="00453471">
      <w:pPr>
        <w:numPr>
          <w:ilvl w:val="0"/>
          <w:numId w:val="5"/>
        </w:num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>
        <w:rPr>
          <w:rFonts w:ascii="HelveticaNeueLT Std" w:hAnsi="HelveticaNeueLT Std" w:cstheme="majorHAnsi"/>
          <w:sz w:val="22"/>
          <w:szCs w:val="22"/>
          <w:lang w:val="en-GB"/>
        </w:rPr>
        <w:t>w</w:t>
      </w:r>
      <w:r w:rsidR="00DF78D3">
        <w:rPr>
          <w:rFonts w:ascii="HelveticaNeueLT Std" w:hAnsi="HelveticaNeueLT Std" w:cstheme="majorHAnsi"/>
          <w:sz w:val="22"/>
          <w:szCs w:val="22"/>
          <w:lang w:val="en-GB"/>
        </w:rPr>
        <w:t xml:space="preserve">e obtain </w:t>
      </w:r>
      <w:r w:rsidR="00911226">
        <w:rPr>
          <w:rFonts w:ascii="HelveticaNeueLT Std" w:hAnsi="HelveticaNeueLT Std" w:cstheme="majorHAnsi"/>
          <w:sz w:val="22"/>
          <w:szCs w:val="22"/>
          <w:lang w:val="en-GB"/>
        </w:rPr>
        <w:t xml:space="preserve">regular </w:t>
      </w:r>
      <w:r w:rsidR="00DF78D3">
        <w:rPr>
          <w:rFonts w:ascii="HelveticaNeueLT Std" w:hAnsi="HelveticaNeueLT Std" w:cstheme="majorHAnsi"/>
          <w:sz w:val="22"/>
          <w:szCs w:val="22"/>
          <w:lang w:val="en-GB"/>
        </w:rPr>
        <w:t xml:space="preserve">feedback </w:t>
      </w:r>
      <w:r w:rsidR="0061720E">
        <w:rPr>
          <w:rFonts w:ascii="HelveticaNeueLT Std" w:hAnsi="HelveticaNeueLT Std" w:cstheme="majorHAnsi"/>
          <w:sz w:val="22"/>
          <w:szCs w:val="22"/>
          <w:lang w:val="en-GB"/>
        </w:rPr>
        <w:t xml:space="preserve">from our clients </w:t>
      </w:r>
      <w:r w:rsidR="00F6151C">
        <w:rPr>
          <w:rFonts w:ascii="HelveticaNeueLT Std" w:hAnsi="HelveticaNeueLT Std" w:cstheme="majorHAnsi"/>
          <w:sz w:val="22"/>
          <w:szCs w:val="22"/>
          <w:lang w:val="en-GB"/>
        </w:rPr>
        <w:t>on every aspect of the service we deliver.</w:t>
      </w:r>
    </w:p>
    <w:p w14:paraId="0A13CD4D" w14:textId="398BAF64" w:rsidR="0000461C" w:rsidRPr="0000461C" w:rsidRDefault="001C170E" w:rsidP="00453471">
      <w:pPr>
        <w:numPr>
          <w:ilvl w:val="0"/>
          <w:numId w:val="5"/>
        </w:num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>
        <w:rPr>
          <w:rFonts w:ascii="HelveticaNeueLT Std" w:hAnsi="HelveticaNeueLT Std" w:cstheme="majorHAnsi"/>
          <w:sz w:val="22"/>
          <w:szCs w:val="22"/>
          <w:lang w:val="en-GB"/>
        </w:rPr>
        <w:t>w</w:t>
      </w:r>
      <w:r w:rsidR="0000461C" w:rsidRPr="0000461C">
        <w:rPr>
          <w:rFonts w:ascii="HelveticaNeueLT Std" w:hAnsi="HelveticaNeueLT Std" w:cstheme="majorHAnsi"/>
          <w:sz w:val="22"/>
          <w:szCs w:val="22"/>
          <w:lang w:val="en-GB"/>
        </w:rPr>
        <w:t xml:space="preserve">e treat </w:t>
      </w:r>
      <w:r w:rsidR="0061720E">
        <w:rPr>
          <w:rFonts w:ascii="HelveticaNeueLT Std" w:hAnsi="HelveticaNeueLT Std" w:cstheme="majorHAnsi"/>
          <w:sz w:val="22"/>
          <w:szCs w:val="22"/>
          <w:lang w:val="en-GB"/>
        </w:rPr>
        <w:t xml:space="preserve">and investigate </w:t>
      </w:r>
      <w:r w:rsidR="0000461C" w:rsidRPr="0000461C">
        <w:rPr>
          <w:rFonts w:ascii="HelveticaNeueLT Std" w:hAnsi="HelveticaNeueLT Std" w:cstheme="majorHAnsi"/>
          <w:sz w:val="22"/>
          <w:szCs w:val="22"/>
          <w:lang w:val="en-GB"/>
        </w:rPr>
        <w:t xml:space="preserve">a complaint as a clear expression of dissatisfaction with </w:t>
      </w:r>
      <w:r w:rsidR="0083623A">
        <w:rPr>
          <w:rFonts w:ascii="HelveticaNeueLT Std" w:hAnsi="HelveticaNeueLT Std" w:cstheme="majorHAnsi"/>
          <w:sz w:val="22"/>
          <w:szCs w:val="22"/>
          <w:lang w:val="en-GB"/>
        </w:rPr>
        <w:t>a</w:t>
      </w:r>
      <w:r w:rsidR="0000461C" w:rsidRPr="0000461C">
        <w:rPr>
          <w:rFonts w:ascii="HelveticaNeueLT Std" w:hAnsi="HelveticaNeueLT Std" w:cstheme="majorHAnsi"/>
          <w:sz w:val="22"/>
          <w:szCs w:val="22"/>
          <w:lang w:val="en-GB"/>
        </w:rPr>
        <w:t xml:space="preserve"> service</w:t>
      </w:r>
      <w:r w:rsidR="00F6151C">
        <w:rPr>
          <w:rFonts w:ascii="HelveticaNeueLT Std" w:hAnsi="HelveticaNeueLT Std" w:cstheme="majorHAnsi"/>
          <w:sz w:val="22"/>
          <w:szCs w:val="22"/>
          <w:lang w:val="en-GB"/>
        </w:rPr>
        <w:t>.</w:t>
      </w:r>
    </w:p>
    <w:p w14:paraId="34B7B793" w14:textId="7701C3BC" w:rsidR="0000461C" w:rsidRPr="0000461C" w:rsidRDefault="001C170E" w:rsidP="00453471">
      <w:pPr>
        <w:numPr>
          <w:ilvl w:val="0"/>
          <w:numId w:val="5"/>
        </w:num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>
        <w:rPr>
          <w:rFonts w:ascii="HelveticaNeueLT Std" w:hAnsi="HelveticaNeueLT Std" w:cstheme="majorHAnsi"/>
          <w:sz w:val="22"/>
          <w:szCs w:val="22"/>
          <w:lang w:val="en-GB"/>
        </w:rPr>
        <w:t>w</w:t>
      </w:r>
      <w:r w:rsidR="0000461C">
        <w:rPr>
          <w:rFonts w:ascii="HelveticaNeueLT Std" w:hAnsi="HelveticaNeueLT Std" w:cstheme="majorHAnsi"/>
          <w:sz w:val="22"/>
          <w:szCs w:val="22"/>
          <w:lang w:val="en-GB"/>
        </w:rPr>
        <w:t>e r</w:t>
      </w:r>
      <w:r w:rsidR="0000461C" w:rsidRPr="0000461C">
        <w:rPr>
          <w:rFonts w:ascii="HelveticaNeueLT Std" w:hAnsi="HelveticaNeueLT Std" w:cstheme="majorHAnsi"/>
          <w:sz w:val="22"/>
          <w:szCs w:val="22"/>
          <w:lang w:val="en-GB"/>
        </w:rPr>
        <w:t>ecognise that all service users, agencies and organisations</w:t>
      </w:r>
      <w:r w:rsidR="0000461C">
        <w:rPr>
          <w:rFonts w:ascii="HelveticaNeueLT Std" w:hAnsi="HelveticaNeueLT Std" w:cstheme="majorHAnsi"/>
          <w:sz w:val="22"/>
          <w:szCs w:val="22"/>
          <w:lang w:val="en-GB"/>
        </w:rPr>
        <w:t>:</w:t>
      </w:r>
    </w:p>
    <w:p w14:paraId="070A4983" w14:textId="4839E5B4" w:rsidR="0000461C" w:rsidRPr="0000461C" w:rsidRDefault="0000461C" w:rsidP="00453471">
      <w:pPr>
        <w:numPr>
          <w:ilvl w:val="1"/>
          <w:numId w:val="5"/>
        </w:num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 w:rsidRPr="0000461C">
        <w:rPr>
          <w:rFonts w:ascii="HelveticaNeueLT Std" w:hAnsi="HelveticaNeueLT Std" w:cstheme="majorHAnsi"/>
          <w:sz w:val="22"/>
          <w:szCs w:val="22"/>
          <w:lang w:val="en-GB"/>
        </w:rPr>
        <w:t>have the right to raise concerns or complaints about our services</w:t>
      </w:r>
      <w:r w:rsidR="009340CF">
        <w:rPr>
          <w:rFonts w:ascii="HelveticaNeueLT Std" w:hAnsi="HelveticaNeueLT Std" w:cstheme="majorHAnsi"/>
          <w:sz w:val="22"/>
          <w:szCs w:val="22"/>
          <w:lang w:val="en-GB"/>
        </w:rPr>
        <w:t>.</w:t>
      </w:r>
    </w:p>
    <w:p w14:paraId="30B2E887" w14:textId="702DFFA8" w:rsidR="0000461C" w:rsidRPr="0000461C" w:rsidRDefault="0000461C" w:rsidP="00453471">
      <w:pPr>
        <w:numPr>
          <w:ilvl w:val="1"/>
          <w:numId w:val="5"/>
        </w:num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 w:rsidRPr="0000461C">
        <w:rPr>
          <w:rFonts w:ascii="HelveticaNeueLT Std" w:hAnsi="HelveticaNeueLT Std" w:cstheme="majorHAnsi"/>
          <w:sz w:val="22"/>
          <w:szCs w:val="22"/>
          <w:lang w:val="en-GB"/>
        </w:rPr>
        <w:t>have access to clear information on how to voice complaints and concerns</w:t>
      </w:r>
      <w:r w:rsidR="009340CF">
        <w:rPr>
          <w:rFonts w:ascii="HelveticaNeueLT Std" w:hAnsi="HelveticaNeueLT Std" w:cstheme="majorHAnsi"/>
          <w:sz w:val="22"/>
          <w:szCs w:val="22"/>
          <w:lang w:val="en-GB"/>
        </w:rPr>
        <w:t>.</w:t>
      </w:r>
    </w:p>
    <w:p w14:paraId="3CFC7287" w14:textId="2FB5C4FF" w:rsidR="00B51685" w:rsidRPr="00B51685" w:rsidRDefault="00B51685" w:rsidP="00453471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HelveticaNeueLT Std" w:hAnsi="HelveticaNeueLT Std" w:cstheme="majorHAnsi"/>
          <w:sz w:val="22"/>
          <w:szCs w:val="22"/>
          <w:lang w:val="en-GB"/>
        </w:rPr>
      </w:pPr>
      <w:r w:rsidRPr="00B51685">
        <w:rPr>
          <w:rFonts w:ascii="HelveticaNeueLT Std" w:hAnsi="HelveticaNeueLT Std" w:cstheme="majorHAnsi"/>
          <w:sz w:val="22"/>
          <w:szCs w:val="22"/>
          <w:lang w:val="en-GB"/>
        </w:rPr>
        <w:t>we deal with and investigate all complaints promptly, politely and, when appropriate, confidentially</w:t>
      </w:r>
      <w:r w:rsidR="009340CF">
        <w:rPr>
          <w:rFonts w:ascii="HelveticaNeueLT Std" w:hAnsi="HelveticaNeueLT Std" w:cstheme="majorHAnsi"/>
          <w:sz w:val="22"/>
          <w:szCs w:val="22"/>
          <w:lang w:val="en-GB"/>
        </w:rPr>
        <w:t>.</w:t>
      </w:r>
    </w:p>
    <w:p w14:paraId="34AAA48A" w14:textId="6B5332F1" w:rsidR="00890310" w:rsidRPr="00890310" w:rsidRDefault="00890310" w:rsidP="00453471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HelveticaNeueLT Std" w:hAnsi="HelveticaNeueLT Std" w:cstheme="majorHAnsi"/>
          <w:sz w:val="22"/>
          <w:szCs w:val="22"/>
          <w:lang w:val="en-GB"/>
        </w:rPr>
      </w:pPr>
      <w:r w:rsidRPr="00890310">
        <w:rPr>
          <w:rFonts w:ascii="HelveticaNeueLT Std" w:hAnsi="HelveticaNeueLT Std" w:cstheme="majorHAnsi"/>
          <w:sz w:val="22"/>
          <w:szCs w:val="22"/>
          <w:lang w:val="en-GB"/>
        </w:rPr>
        <w:t xml:space="preserve">inform the complainant of any action that will be implemented </w:t>
      </w:r>
      <w:proofErr w:type="gramStart"/>
      <w:r w:rsidRPr="00890310">
        <w:rPr>
          <w:rFonts w:ascii="HelveticaNeueLT Std" w:hAnsi="HelveticaNeueLT Std" w:cstheme="majorHAnsi"/>
          <w:sz w:val="22"/>
          <w:szCs w:val="22"/>
          <w:lang w:val="en-GB"/>
        </w:rPr>
        <w:t>in order to</w:t>
      </w:r>
      <w:proofErr w:type="gramEnd"/>
      <w:r w:rsidRPr="00890310">
        <w:rPr>
          <w:rFonts w:ascii="HelveticaNeueLT Std" w:hAnsi="HelveticaNeueLT Std" w:cstheme="majorHAnsi"/>
          <w:sz w:val="22"/>
          <w:szCs w:val="22"/>
          <w:lang w:val="en-GB"/>
        </w:rPr>
        <w:t xml:space="preserve"> ensure that there is no re-occurrence</w:t>
      </w:r>
      <w:r w:rsidR="009340CF">
        <w:rPr>
          <w:rFonts w:ascii="HelveticaNeueLT Std" w:hAnsi="HelveticaNeueLT Std" w:cstheme="majorHAnsi"/>
          <w:sz w:val="22"/>
          <w:szCs w:val="22"/>
          <w:lang w:val="en-GB"/>
        </w:rPr>
        <w:t>.</w:t>
      </w:r>
    </w:p>
    <w:p w14:paraId="19EFA0B2" w14:textId="6CD11D68" w:rsidR="00AC7D3E" w:rsidRPr="00AC7D3E" w:rsidRDefault="00C30731" w:rsidP="00453471">
      <w:pPr>
        <w:numPr>
          <w:ilvl w:val="0"/>
          <w:numId w:val="5"/>
        </w:numPr>
        <w:spacing w:before="120" w:after="120"/>
        <w:ind w:left="714" w:hanging="357"/>
        <w:rPr>
          <w:rFonts w:ascii="HelveticaNeueLT Std" w:hAnsi="HelveticaNeueLT Std" w:cstheme="majorHAnsi"/>
          <w:sz w:val="22"/>
          <w:szCs w:val="22"/>
          <w:lang w:val="en-GB"/>
        </w:rPr>
      </w:pPr>
      <w:r>
        <w:rPr>
          <w:rFonts w:ascii="HelveticaNeueLT Std" w:hAnsi="HelveticaNeueLT Std" w:cstheme="majorHAnsi"/>
          <w:sz w:val="22"/>
          <w:szCs w:val="22"/>
          <w:lang w:val="en-GB"/>
        </w:rPr>
        <w:t>t</w:t>
      </w:r>
      <w:r w:rsidRPr="00C30731">
        <w:rPr>
          <w:rFonts w:ascii="HelveticaNeueLT Std" w:hAnsi="HelveticaNeueLT Std" w:cstheme="majorHAnsi"/>
          <w:sz w:val="22"/>
          <w:szCs w:val="22"/>
          <w:lang w:val="en-GB"/>
        </w:rPr>
        <w:t>hrough regular monitoring, reviews, and analysis, we strive for continuous improvement in the performance of our QMS</w:t>
      </w:r>
      <w:r w:rsidR="00D27F2E">
        <w:rPr>
          <w:rFonts w:ascii="HelveticaNeueLT Std" w:hAnsi="HelveticaNeueLT Std" w:cstheme="majorHAnsi"/>
          <w:sz w:val="22"/>
          <w:szCs w:val="22"/>
          <w:lang w:val="en-GB"/>
        </w:rPr>
        <w:t xml:space="preserve">, our service portfolio and </w:t>
      </w:r>
      <w:r w:rsidRPr="00C30731">
        <w:rPr>
          <w:rFonts w:ascii="HelveticaNeueLT Std" w:hAnsi="HelveticaNeueLT Std" w:cstheme="majorHAnsi"/>
          <w:sz w:val="22"/>
          <w:szCs w:val="22"/>
          <w:lang w:val="en-GB"/>
        </w:rPr>
        <w:t>overall organi</w:t>
      </w:r>
      <w:r w:rsidR="00D27F2E">
        <w:rPr>
          <w:rFonts w:ascii="HelveticaNeueLT Std" w:hAnsi="HelveticaNeueLT Std" w:cstheme="majorHAnsi"/>
          <w:sz w:val="22"/>
          <w:szCs w:val="22"/>
          <w:lang w:val="en-GB"/>
        </w:rPr>
        <w:t>s</w:t>
      </w:r>
      <w:r w:rsidRPr="00C30731">
        <w:rPr>
          <w:rFonts w:ascii="HelveticaNeueLT Std" w:hAnsi="HelveticaNeueLT Std" w:cstheme="majorHAnsi"/>
          <w:sz w:val="22"/>
          <w:szCs w:val="22"/>
          <w:lang w:val="en-GB"/>
        </w:rPr>
        <w:t>ational efficiency.</w:t>
      </w:r>
      <w:r w:rsidR="00AC7D3E" w:rsidRPr="00AC7D3E">
        <w:rPr>
          <w:rFonts w:ascii="HelveticaNeueLT Std" w:hAnsi="HelveticaNeueLT Std" w:cstheme="majorHAnsi"/>
          <w:sz w:val="22"/>
          <w:szCs w:val="22"/>
          <w:lang w:val="en-GB"/>
        </w:rPr>
        <w:t xml:space="preserve"> </w:t>
      </w:r>
    </w:p>
    <w:p w14:paraId="79F0B665" w14:textId="77777777" w:rsidR="007656DD" w:rsidRDefault="00AC7D3E" w:rsidP="00453471">
      <w:p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 w:rsidRPr="00AC7D3E">
        <w:rPr>
          <w:rFonts w:ascii="HelveticaNeueLT Std" w:hAnsi="HelveticaNeueLT Std" w:cstheme="majorHAnsi"/>
          <w:sz w:val="22"/>
          <w:szCs w:val="22"/>
          <w:lang w:val="en-GB"/>
        </w:rPr>
        <w:t>To achieve this consistently and efficiently</w:t>
      </w:r>
      <w:r w:rsidR="00916DD9">
        <w:rPr>
          <w:rFonts w:ascii="HelveticaNeueLT Std" w:hAnsi="HelveticaNeueLT Std" w:cstheme="majorHAnsi"/>
          <w:sz w:val="22"/>
          <w:szCs w:val="22"/>
          <w:lang w:val="en-GB"/>
        </w:rPr>
        <w:t>,</w:t>
      </w:r>
      <w:r w:rsidRPr="00AC7D3E">
        <w:rPr>
          <w:rFonts w:ascii="HelveticaNeueLT Std" w:hAnsi="HelveticaNeueLT Std" w:cstheme="majorHAnsi"/>
          <w:sz w:val="22"/>
          <w:szCs w:val="22"/>
          <w:lang w:val="en-GB"/>
        </w:rPr>
        <w:t xml:space="preserve"> we operate a quality system which meets the requirements of ISO 9001.</w:t>
      </w:r>
      <w:r w:rsidR="00714293">
        <w:rPr>
          <w:rFonts w:ascii="HelveticaNeueLT Std" w:hAnsi="HelveticaNeueLT Std" w:cstheme="majorHAnsi"/>
          <w:sz w:val="22"/>
          <w:szCs w:val="22"/>
          <w:lang w:val="en-GB"/>
        </w:rPr>
        <w:t xml:space="preserve"> </w:t>
      </w:r>
    </w:p>
    <w:p w14:paraId="18F481DE" w14:textId="657D1D11" w:rsidR="00AC7D3E" w:rsidRPr="00AC7D3E" w:rsidRDefault="00714293" w:rsidP="00453471">
      <w:p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 w:rsidRPr="00714293">
        <w:rPr>
          <w:rFonts w:ascii="HelveticaNeueLT Std" w:hAnsi="HelveticaNeueLT Std" w:cstheme="majorHAnsi"/>
          <w:sz w:val="22"/>
          <w:szCs w:val="22"/>
          <w:lang w:val="en-GB"/>
        </w:rPr>
        <w:t>The Quality Policy provides the framework for setting quality objectives</w:t>
      </w:r>
      <w:r w:rsidR="00EE6561" w:rsidRPr="00EE6561">
        <w:rPr>
          <w:rFonts w:ascii="HelveticaNeueLT Std" w:hAnsi="HelveticaNeueLT Std" w:cstheme="majorHAnsi"/>
          <w:sz w:val="22"/>
          <w:szCs w:val="22"/>
          <w:lang w:val="en-GB"/>
        </w:rPr>
        <w:t xml:space="preserve"> </w:t>
      </w:r>
      <w:r w:rsidR="00EE6561" w:rsidRPr="00AC7D3E">
        <w:rPr>
          <w:rFonts w:ascii="HelveticaNeueLT Std" w:hAnsi="HelveticaNeueLT Std" w:cstheme="majorHAnsi"/>
          <w:sz w:val="22"/>
          <w:szCs w:val="22"/>
          <w:lang w:val="en-GB"/>
        </w:rPr>
        <w:t>and targets</w:t>
      </w:r>
      <w:r w:rsidRPr="00714293">
        <w:rPr>
          <w:rFonts w:ascii="HelveticaNeueLT Std" w:hAnsi="HelveticaNeueLT Std" w:cstheme="majorHAnsi"/>
          <w:sz w:val="22"/>
          <w:szCs w:val="22"/>
          <w:lang w:val="en-GB"/>
        </w:rPr>
        <w:t>, which are monitored and reviewed regularly. It is communicated to all employees and stakeholders and is made available to relevant interested parties.</w:t>
      </w:r>
    </w:p>
    <w:p w14:paraId="279740A0" w14:textId="43E54E27" w:rsidR="00AC7D3E" w:rsidRPr="00AC7D3E" w:rsidRDefault="00AC7D3E" w:rsidP="00453471">
      <w:pPr>
        <w:spacing w:before="120" w:after="120"/>
        <w:rPr>
          <w:rFonts w:ascii="HelveticaNeueLT Std" w:hAnsi="HelveticaNeueLT Std" w:cstheme="majorHAnsi"/>
          <w:sz w:val="22"/>
          <w:szCs w:val="22"/>
          <w:lang w:val="en-GB"/>
        </w:rPr>
      </w:pPr>
      <w:r w:rsidRPr="00AC7D3E">
        <w:rPr>
          <w:rFonts w:ascii="HelveticaNeueLT Std" w:hAnsi="HelveticaNeueLT Std" w:cstheme="majorHAnsi"/>
          <w:sz w:val="22"/>
          <w:szCs w:val="22"/>
          <w:lang w:val="en-GB"/>
        </w:rPr>
        <w:t xml:space="preserve">It is our sincere belief that maintaining the highest standard of quality is the responsibility of every member of staff employed by </w:t>
      </w:r>
      <w:r w:rsidR="003B163F">
        <w:rPr>
          <w:rFonts w:ascii="HelveticaNeueLT Std" w:hAnsi="HelveticaNeueLT Std" w:cstheme="majorHAnsi"/>
          <w:sz w:val="22"/>
          <w:szCs w:val="22"/>
          <w:lang w:val="en-GB"/>
        </w:rPr>
        <w:t>Espria</w:t>
      </w:r>
      <w:r w:rsidRPr="00AC7D3E">
        <w:rPr>
          <w:rFonts w:ascii="HelveticaNeueLT Std" w:hAnsi="HelveticaNeueLT Std" w:cstheme="majorHAnsi"/>
          <w:sz w:val="22"/>
          <w:szCs w:val="22"/>
          <w:lang w:val="en-GB"/>
        </w:rPr>
        <w:t>, including any 3</w:t>
      </w:r>
      <w:r w:rsidRPr="00AC7D3E">
        <w:rPr>
          <w:rFonts w:ascii="HelveticaNeueLT Std" w:hAnsi="HelveticaNeueLT Std" w:cstheme="majorHAnsi"/>
          <w:sz w:val="22"/>
          <w:szCs w:val="22"/>
          <w:vertAlign w:val="superscript"/>
          <w:lang w:val="en-GB"/>
        </w:rPr>
        <w:t>rd</w:t>
      </w:r>
      <w:r w:rsidRPr="00AC7D3E">
        <w:rPr>
          <w:rFonts w:ascii="HelveticaNeueLT Std" w:hAnsi="HelveticaNeueLT Std" w:cstheme="majorHAnsi"/>
          <w:sz w:val="22"/>
          <w:szCs w:val="22"/>
          <w:lang w:val="en-GB"/>
        </w:rPr>
        <w:t xml:space="preserve"> party contractors and/or 3</w:t>
      </w:r>
      <w:r w:rsidRPr="00AC7D3E">
        <w:rPr>
          <w:rFonts w:ascii="HelveticaNeueLT Std" w:hAnsi="HelveticaNeueLT Std" w:cstheme="majorHAnsi"/>
          <w:sz w:val="22"/>
          <w:szCs w:val="22"/>
          <w:vertAlign w:val="superscript"/>
          <w:lang w:val="en-GB"/>
        </w:rPr>
        <w:t>rd</w:t>
      </w:r>
      <w:r w:rsidRPr="00AC7D3E">
        <w:rPr>
          <w:rFonts w:ascii="HelveticaNeueLT Std" w:hAnsi="HelveticaNeueLT Std" w:cstheme="majorHAnsi"/>
          <w:sz w:val="22"/>
          <w:szCs w:val="22"/>
          <w:lang w:val="en-GB"/>
        </w:rPr>
        <w:t xml:space="preserve"> party suppliers.</w:t>
      </w:r>
    </w:p>
    <w:p w14:paraId="709710F7" w14:textId="0556617A" w:rsidR="00AC7D3E" w:rsidRDefault="00AC7D3E" w:rsidP="00453471">
      <w:p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bCs/>
          <w:sz w:val="22"/>
          <w:szCs w:val="22"/>
        </w:rPr>
      </w:pPr>
    </w:p>
    <w:p w14:paraId="6E72C193" w14:textId="77777777" w:rsidR="00AC7D3E" w:rsidRPr="00AC7D3E" w:rsidRDefault="00AC7D3E" w:rsidP="00453471">
      <w:p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bCs/>
          <w:sz w:val="22"/>
          <w:szCs w:val="22"/>
        </w:rPr>
      </w:pPr>
    </w:p>
    <w:p w14:paraId="43790955" w14:textId="08F0031D" w:rsidR="00AC7D3E" w:rsidRPr="00AC7D3E" w:rsidRDefault="00AC7D3E" w:rsidP="00453471">
      <w:pPr>
        <w:rPr>
          <w:rFonts w:ascii="HelveticaNeueLT Std" w:hAnsi="HelveticaNeueLT Std" w:cstheme="majorHAnsi"/>
          <w:sz w:val="22"/>
          <w:szCs w:val="22"/>
          <w:lang w:val="en-GB"/>
        </w:rPr>
      </w:pPr>
      <w:r w:rsidRPr="00AC7D3E">
        <w:rPr>
          <w:rFonts w:ascii="HelveticaNeueLT Std" w:hAnsi="HelveticaNeueLT Std" w:cstheme="majorHAnsi"/>
          <w:sz w:val="22"/>
          <w:szCs w:val="22"/>
          <w:lang w:val="en-GB"/>
        </w:rPr>
        <w:t>Clinton Groome</w:t>
      </w:r>
      <w:r>
        <w:rPr>
          <w:rFonts w:ascii="HelveticaNeueLT Std" w:hAnsi="HelveticaNeueLT Std" w:cstheme="majorHAnsi"/>
          <w:sz w:val="22"/>
          <w:szCs w:val="22"/>
          <w:lang w:val="en-GB"/>
        </w:rPr>
        <w:tab/>
      </w:r>
      <w:r>
        <w:rPr>
          <w:rFonts w:ascii="HelveticaNeueLT Std" w:hAnsi="HelveticaNeueLT Std" w:cstheme="majorHAnsi"/>
          <w:sz w:val="22"/>
          <w:szCs w:val="22"/>
          <w:lang w:val="en-GB"/>
        </w:rPr>
        <w:tab/>
      </w:r>
      <w:r>
        <w:rPr>
          <w:rFonts w:ascii="HelveticaNeueLT Std" w:hAnsi="HelveticaNeueLT Std" w:cstheme="majorHAnsi"/>
          <w:sz w:val="22"/>
          <w:szCs w:val="22"/>
          <w:lang w:val="en-GB"/>
        </w:rPr>
        <w:tab/>
      </w:r>
      <w:r>
        <w:rPr>
          <w:rFonts w:ascii="HelveticaNeueLT Std" w:hAnsi="HelveticaNeueLT Std" w:cstheme="majorHAnsi"/>
          <w:sz w:val="22"/>
          <w:szCs w:val="22"/>
          <w:lang w:val="en-GB"/>
        </w:rPr>
        <w:tab/>
      </w:r>
      <w:r>
        <w:rPr>
          <w:rFonts w:ascii="HelveticaNeueLT Std" w:hAnsi="HelveticaNeueLT Std" w:cstheme="majorHAnsi"/>
          <w:sz w:val="22"/>
          <w:szCs w:val="22"/>
          <w:lang w:val="en-GB"/>
        </w:rPr>
        <w:tab/>
      </w:r>
      <w:r>
        <w:rPr>
          <w:rFonts w:ascii="HelveticaNeueLT Std" w:hAnsi="HelveticaNeueLT Std" w:cstheme="majorHAnsi"/>
          <w:sz w:val="22"/>
          <w:szCs w:val="22"/>
          <w:lang w:val="en-GB"/>
        </w:rPr>
        <w:tab/>
      </w:r>
      <w:r>
        <w:rPr>
          <w:rFonts w:ascii="HelveticaNeueLT Std" w:hAnsi="HelveticaNeueLT Std" w:cstheme="majorHAnsi"/>
          <w:sz w:val="22"/>
          <w:szCs w:val="22"/>
          <w:lang w:val="en-GB"/>
        </w:rPr>
        <w:tab/>
      </w:r>
      <w:r>
        <w:rPr>
          <w:rFonts w:ascii="HelveticaNeueLT Std" w:hAnsi="HelveticaNeueLT Std" w:cstheme="majorHAnsi"/>
          <w:sz w:val="22"/>
          <w:szCs w:val="22"/>
          <w:lang w:val="en-GB"/>
        </w:rPr>
        <w:tab/>
      </w:r>
    </w:p>
    <w:p w14:paraId="1567CF22" w14:textId="09D5F825" w:rsidR="00AC7D3E" w:rsidRPr="00AC7D3E" w:rsidRDefault="00AC7D3E" w:rsidP="00453471">
      <w:pPr>
        <w:rPr>
          <w:rFonts w:ascii="HelveticaNeueLT Std" w:hAnsi="HelveticaNeueLT Std" w:cs="Arial"/>
          <w:sz w:val="22"/>
          <w:szCs w:val="22"/>
          <w:lang w:val="en-GB"/>
        </w:rPr>
      </w:pPr>
      <w:r w:rsidRPr="00AC7D3E">
        <w:rPr>
          <w:rFonts w:ascii="HelveticaNeueLT Std" w:hAnsi="HelveticaNeueLT Std" w:cstheme="majorHAnsi"/>
          <w:sz w:val="22"/>
          <w:szCs w:val="22"/>
          <w:lang w:val="en-GB"/>
        </w:rPr>
        <w:t>C</w:t>
      </w:r>
      <w:r w:rsidR="0099282E">
        <w:rPr>
          <w:rFonts w:ascii="HelveticaNeueLT Std" w:hAnsi="HelveticaNeueLT Std" w:cstheme="majorHAnsi"/>
          <w:sz w:val="22"/>
          <w:szCs w:val="22"/>
          <w:lang w:val="en-GB"/>
        </w:rPr>
        <w:t>E</w:t>
      </w:r>
      <w:r w:rsidRPr="00AC7D3E">
        <w:rPr>
          <w:rFonts w:ascii="HelveticaNeueLT Std" w:hAnsi="HelveticaNeueLT Std" w:cstheme="majorHAnsi"/>
          <w:sz w:val="22"/>
          <w:szCs w:val="22"/>
          <w:lang w:val="en-GB"/>
        </w:rPr>
        <w:t>O</w:t>
      </w:r>
      <w:r w:rsidR="00F32D54" w:rsidRPr="00F32D54">
        <w:rPr>
          <w:rFonts w:ascii="HelveticaNeueLT Std" w:hAnsi="HelveticaNeueLT Std" w:cstheme="majorHAnsi"/>
          <w:sz w:val="22"/>
          <w:szCs w:val="22"/>
          <w:lang w:val="en-GB"/>
        </w:rPr>
        <w:t xml:space="preserve"> </w:t>
      </w:r>
      <w:r w:rsidR="00F32D54">
        <w:rPr>
          <w:rFonts w:ascii="HelveticaNeueLT Std" w:hAnsi="HelveticaNeueLT Std" w:cstheme="majorHAnsi"/>
          <w:sz w:val="22"/>
          <w:szCs w:val="22"/>
          <w:lang w:val="en-GB"/>
        </w:rPr>
        <w:tab/>
      </w:r>
      <w:r w:rsidR="00F32D54">
        <w:rPr>
          <w:rFonts w:ascii="HelveticaNeueLT Std" w:hAnsi="HelveticaNeueLT Std" w:cstheme="majorHAnsi"/>
          <w:sz w:val="22"/>
          <w:szCs w:val="22"/>
          <w:lang w:val="en-GB"/>
        </w:rPr>
        <w:tab/>
      </w:r>
      <w:r w:rsidR="00F32D54">
        <w:rPr>
          <w:rFonts w:ascii="HelveticaNeueLT Std" w:hAnsi="HelveticaNeueLT Std" w:cstheme="majorHAnsi"/>
          <w:sz w:val="22"/>
          <w:szCs w:val="22"/>
          <w:lang w:val="en-GB"/>
        </w:rPr>
        <w:tab/>
      </w:r>
      <w:r w:rsidR="00F32D54">
        <w:rPr>
          <w:rFonts w:ascii="HelveticaNeueLT Std" w:hAnsi="HelveticaNeueLT Std" w:cstheme="majorHAnsi"/>
          <w:sz w:val="22"/>
          <w:szCs w:val="22"/>
          <w:lang w:val="en-GB"/>
        </w:rPr>
        <w:tab/>
      </w:r>
      <w:r w:rsidR="00F32D54">
        <w:rPr>
          <w:rFonts w:ascii="HelveticaNeueLT Std" w:hAnsi="HelveticaNeueLT Std" w:cstheme="majorHAnsi"/>
          <w:sz w:val="22"/>
          <w:szCs w:val="22"/>
          <w:lang w:val="en-GB"/>
        </w:rPr>
        <w:tab/>
      </w:r>
      <w:r w:rsidR="00F32D54">
        <w:rPr>
          <w:rFonts w:ascii="HelveticaNeueLT Std" w:hAnsi="HelveticaNeueLT Std" w:cstheme="majorHAnsi"/>
          <w:sz w:val="22"/>
          <w:szCs w:val="22"/>
          <w:lang w:val="en-GB"/>
        </w:rPr>
        <w:tab/>
      </w:r>
      <w:r w:rsidR="00F32D54">
        <w:rPr>
          <w:rFonts w:ascii="HelveticaNeueLT Std" w:hAnsi="HelveticaNeueLT Std" w:cstheme="majorHAnsi"/>
          <w:sz w:val="22"/>
          <w:szCs w:val="22"/>
          <w:lang w:val="en-GB"/>
        </w:rPr>
        <w:tab/>
      </w:r>
      <w:r w:rsidR="00F32D54">
        <w:rPr>
          <w:rFonts w:ascii="HelveticaNeueLT Std" w:hAnsi="HelveticaNeueLT Std" w:cstheme="majorHAnsi"/>
          <w:sz w:val="22"/>
          <w:szCs w:val="22"/>
          <w:lang w:val="en-GB"/>
        </w:rPr>
        <w:tab/>
      </w:r>
      <w:r w:rsidR="00F32D54">
        <w:rPr>
          <w:rFonts w:ascii="HelveticaNeueLT Std" w:hAnsi="HelveticaNeueLT Std" w:cstheme="majorHAnsi"/>
          <w:sz w:val="22"/>
          <w:szCs w:val="22"/>
          <w:lang w:val="en-GB"/>
        </w:rPr>
        <w:tab/>
      </w:r>
      <w:r w:rsidR="00F32D54">
        <w:rPr>
          <w:rFonts w:ascii="HelveticaNeueLT Std" w:hAnsi="HelveticaNeueLT Std" w:cstheme="majorHAnsi"/>
          <w:sz w:val="22"/>
          <w:szCs w:val="22"/>
          <w:lang w:val="en-GB"/>
        </w:rPr>
        <w:tab/>
      </w:r>
      <w:r w:rsidR="00F32D54">
        <w:rPr>
          <w:rFonts w:ascii="HelveticaNeueLT Std" w:hAnsi="HelveticaNeueLT Std" w:cstheme="majorHAnsi"/>
          <w:sz w:val="22"/>
          <w:szCs w:val="22"/>
          <w:lang w:val="en-GB"/>
        </w:rPr>
        <w:tab/>
      </w:r>
      <w:r w:rsidR="00F32D54">
        <w:rPr>
          <w:rFonts w:ascii="HelveticaNeueLT Std" w:hAnsi="HelveticaNeueLT Std" w:cstheme="majorHAnsi"/>
          <w:sz w:val="22"/>
          <w:szCs w:val="22"/>
          <w:lang w:val="en-GB"/>
        </w:rPr>
        <w:t>January 2025</w:t>
      </w:r>
    </w:p>
    <w:p w14:paraId="4A82093E" w14:textId="77777777" w:rsidR="00AC7D3E" w:rsidRPr="00AC7D3E" w:rsidRDefault="00AC7D3E" w:rsidP="00AC7D3E">
      <w:pPr>
        <w:rPr>
          <w:rFonts w:ascii="Arial" w:hAnsi="Arial" w:cs="Arial"/>
          <w:sz w:val="24"/>
          <w:szCs w:val="24"/>
        </w:rPr>
      </w:pPr>
    </w:p>
    <w:p w14:paraId="1FFA540A" w14:textId="77777777" w:rsidR="00D478CF" w:rsidRPr="00AC7D3E" w:rsidRDefault="00D478CF" w:rsidP="00AC7D3E"/>
    <w:sectPr w:rsidR="00D478CF" w:rsidRPr="00AC7D3E" w:rsidSect="007149F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134" w:bottom="1134" w:left="1134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4E39E" w14:textId="77777777" w:rsidR="00DF49EE" w:rsidRDefault="00DF49EE" w:rsidP="002864AD">
      <w:r>
        <w:separator/>
      </w:r>
    </w:p>
  </w:endnote>
  <w:endnote w:type="continuationSeparator" w:id="0">
    <w:p w14:paraId="1340803B" w14:textId="77777777" w:rsidR="00DF49EE" w:rsidRDefault="00DF49EE" w:rsidP="0028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-Ligh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46F1" w14:textId="77777777" w:rsidR="00797CFC" w:rsidRDefault="00797CFC" w:rsidP="00797CFC">
    <w:pPr>
      <w:pStyle w:val="BodyText"/>
      <w:spacing w:line="273" w:lineRule="auto"/>
      <w:ind w:left="28"/>
      <w:rPr>
        <w:rFonts w:ascii="HelveticaNeueLT Std Lt" w:hAnsi="HelveticaNeueLT Std Lt"/>
        <w:color w:val="7E8387"/>
      </w:rPr>
    </w:pPr>
    <w:r w:rsidRPr="007C1C3E">
      <w:rPr>
        <w:rFonts w:ascii="HelveticaNeueLT Std Lt" w:hAnsi="HelveticaNeueLT Std Lt"/>
        <w:color w:val="7E8387"/>
      </w:rPr>
      <w:t>Espria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is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a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trading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name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of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Mode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Print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Solutions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L</w:t>
    </w:r>
    <w:r>
      <w:rPr>
        <w:rFonts w:ascii="HelveticaNeueLT Std Lt" w:hAnsi="HelveticaNeueLT Std Lt"/>
        <w:color w:val="7E8387"/>
      </w:rPr>
      <w:t>imi</w:t>
    </w:r>
    <w:r w:rsidRPr="007C1C3E">
      <w:rPr>
        <w:rFonts w:ascii="HelveticaNeueLT Std Lt" w:hAnsi="HelveticaNeueLT Std Lt"/>
        <w:color w:val="7E8387"/>
      </w:rPr>
      <w:t>t</w:t>
    </w:r>
    <w:r>
      <w:rPr>
        <w:rFonts w:ascii="HelveticaNeueLT Std Lt" w:hAnsi="HelveticaNeueLT Std Lt"/>
        <w:color w:val="7E8387"/>
      </w:rPr>
      <w:t>e</w:t>
    </w:r>
    <w:r w:rsidRPr="007C1C3E">
      <w:rPr>
        <w:rFonts w:ascii="HelveticaNeueLT Std Lt" w:hAnsi="HelveticaNeueLT Std Lt"/>
        <w:color w:val="7E8387"/>
      </w:rPr>
      <w:t>d,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Thundridge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Business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Park,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Thundridge,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Ware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SG12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 xml:space="preserve">0SS </w:t>
    </w:r>
  </w:p>
  <w:p w14:paraId="2E1748EB" w14:textId="77777777" w:rsidR="00797CFC" w:rsidRPr="007C1C3E" w:rsidRDefault="00797CFC" w:rsidP="00797CFC">
    <w:pPr>
      <w:pStyle w:val="BodyText"/>
      <w:spacing w:line="273" w:lineRule="auto"/>
      <w:ind w:left="28"/>
      <w:rPr>
        <w:rFonts w:ascii="HelveticaNeueLT Std Lt" w:hAnsi="HelveticaNeueLT Std Lt"/>
      </w:rPr>
    </w:pPr>
    <w:r w:rsidRPr="007C1C3E">
      <w:rPr>
        <w:rFonts w:ascii="HelveticaNeueLT Std Lt" w:hAnsi="HelveticaNeueLT Std Lt"/>
        <w:color w:val="7E8387"/>
      </w:rPr>
      <w:t>Registered in England &amp; Wales at the above address No. 03115999</w:t>
    </w:r>
  </w:p>
  <w:p w14:paraId="4E553025" w14:textId="77777777" w:rsidR="002864AD" w:rsidRPr="00797CFC" w:rsidRDefault="00797CFC" w:rsidP="00797CFC">
    <w:pPr>
      <w:pStyle w:val="BodyText"/>
      <w:spacing w:before="39"/>
      <w:rPr>
        <w:rFonts w:ascii="HelveticaNeueLT Std Lt" w:hAnsi="HelveticaNeueLT Std Lt"/>
        <w:b/>
        <w:bCs/>
      </w:rPr>
    </w:pPr>
    <w:r w:rsidRPr="00044F20">
      <w:rPr>
        <w:rFonts w:ascii="HelveticaNeueLT Std Lt" w:hAnsi="HelveticaNeueLT Std Lt"/>
        <w:b/>
        <w:bCs/>
        <w:color w:val="DD1D48"/>
      </w:rPr>
      <w:t>0330 175 5588</w:t>
    </w:r>
    <w:r w:rsidRPr="00044F20">
      <w:rPr>
        <w:rFonts w:ascii="HelveticaNeueLT Std Lt" w:hAnsi="HelveticaNeueLT Std Lt"/>
        <w:b/>
        <w:bCs/>
        <w:color w:val="DD1D48"/>
        <w:spacing w:val="44"/>
      </w:rPr>
      <w:t xml:space="preserve"> </w:t>
    </w:r>
    <w:r w:rsidRPr="00044F20">
      <w:rPr>
        <w:rFonts w:ascii="HelveticaNeueLT Std Lt" w:hAnsi="HelveticaNeueLT Std Lt"/>
        <w:b/>
        <w:bCs/>
        <w:color w:val="DD1D48"/>
        <w:spacing w:val="-2"/>
      </w:rPr>
      <w:t>espria.com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F224" w14:textId="4BB5DB8A" w:rsidR="00797CFC" w:rsidRDefault="00797CFC" w:rsidP="00797CFC">
    <w:pPr>
      <w:pStyle w:val="BodyText"/>
      <w:spacing w:line="273" w:lineRule="auto"/>
      <w:ind w:left="28"/>
      <w:rPr>
        <w:rFonts w:ascii="HelveticaNeueLT Std Lt" w:hAnsi="HelveticaNeueLT Std Lt"/>
        <w:color w:val="7E8387"/>
      </w:rPr>
    </w:pPr>
    <w:r w:rsidRPr="007C1C3E">
      <w:rPr>
        <w:rFonts w:ascii="HelveticaNeueLT Std Lt" w:hAnsi="HelveticaNeueLT Std Lt"/>
        <w:color w:val="7E8387"/>
      </w:rPr>
      <w:t>Espria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L</w:t>
    </w:r>
    <w:r>
      <w:rPr>
        <w:rFonts w:ascii="HelveticaNeueLT Std Lt" w:hAnsi="HelveticaNeueLT Std Lt"/>
        <w:color w:val="7E8387"/>
      </w:rPr>
      <w:t>imi</w:t>
    </w:r>
    <w:r w:rsidRPr="007C1C3E">
      <w:rPr>
        <w:rFonts w:ascii="HelveticaNeueLT Std Lt" w:hAnsi="HelveticaNeueLT Std Lt"/>
        <w:color w:val="7E8387"/>
      </w:rPr>
      <w:t>t</w:t>
    </w:r>
    <w:r>
      <w:rPr>
        <w:rFonts w:ascii="HelveticaNeueLT Std Lt" w:hAnsi="HelveticaNeueLT Std Lt"/>
        <w:color w:val="7E8387"/>
      </w:rPr>
      <w:t>e</w:t>
    </w:r>
    <w:r w:rsidRPr="007C1C3E">
      <w:rPr>
        <w:rFonts w:ascii="HelveticaNeueLT Std Lt" w:hAnsi="HelveticaNeueLT Std Lt"/>
        <w:color w:val="7E8387"/>
      </w:rPr>
      <w:t>d,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Thundridge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Business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Park,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Thundridge,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Ware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SG12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 xml:space="preserve">0SS </w:t>
    </w:r>
  </w:p>
  <w:p w14:paraId="58A3F451" w14:textId="77777777" w:rsidR="00797CFC" w:rsidRPr="007C1C3E" w:rsidRDefault="00797CFC" w:rsidP="00797CFC">
    <w:pPr>
      <w:pStyle w:val="BodyText"/>
      <w:spacing w:line="273" w:lineRule="auto"/>
      <w:ind w:left="28"/>
      <w:rPr>
        <w:rFonts w:ascii="HelveticaNeueLT Std Lt" w:hAnsi="HelveticaNeueLT Std Lt"/>
      </w:rPr>
    </w:pPr>
    <w:r w:rsidRPr="007C1C3E">
      <w:rPr>
        <w:rFonts w:ascii="HelveticaNeueLT Std Lt" w:hAnsi="HelveticaNeueLT Std Lt"/>
        <w:color w:val="7E8387"/>
      </w:rPr>
      <w:t>Registered in England &amp; Wales at the above address No. 03115999</w:t>
    </w:r>
  </w:p>
  <w:p w14:paraId="24E0ABD5" w14:textId="77777777" w:rsidR="00CD624E" w:rsidRPr="00797CFC" w:rsidRDefault="00797CFC" w:rsidP="00797CFC">
    <w:pPr>
      <w:pStyle w:val="BodyText"/>
      <w:spacing w:before="39"/>
      <w:rPr>
        <w:rFonts w:ascii="HelveticaNeueLT Std Lt" w:hAnsi="HelveticaNeueLT Std Lt"/>
        <w:b/>
        <w:bCs/>
      </w:rPr>
    </w:pPr>
    <w:r w:rsidRPr="00044F20">
      <w:rPr>
        <w:rFonts w:ascii="HelveticaNeueLT Std Lt" w:hAnsi="HelveticaNeueLT Std Lt"/>
        <w:b/>
        <w:bCs/>
        <w:color w:val="DD1D48"/>
      </w:rPr>
      <w:t>0330 175 5588</w:t>
    </w:r>
    <w:r w:rsidRPr="00044F20">
      <w:rPr>
        <w:rFonts w:ascii="HelveticaNeueLT Std Lt" w:hAnsi="HelveticaNeueLT Std Lt"/>
        <w:b/>
        <w:bCs/>
        <w:color w:val="DD1D48"/>
        <w:spacing w:val="44"/>
      </w:rPr>
      <w:t xml:space="preserve"> </w:t>
    </w:r>
    <w:r w:rsidRPr="00044F20">
      <w:rPr>
        <w:rFonts w:ascii="HelveticaNeueLT Std Lt" w:hAnsi="HelveticaNeueLT Std Lt"/>
        <w:b/>
        <w:bCs/>
        <w:color w:val="DD1D48"/>
        <w:spacing w:val="-2"/>
      </w:rPr>
      <w:t>espria.com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8566C" w14:textId="77777777" w:rsidR="00DF49EE" w:rsidRDefault="00DF49EE" w:rsidP="002864AD">
      <w:r>
        <w:separator/>
      </w:r>
    </w:p>
  </w:footnote>
  <w:footnote w:type="continuationSeparator" w:id="0">
    <w:p w14:paraId="43FA04B0" w14:textId="77777777" w:rsidR="00DF49EE" w:rsidRDefault="00DF49EE" w:rsidP="0028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BBA7" w14:textId="77777777" w:rsidR="002864AD" w:rsidRDefault="002864AD" w:rsidP="002864A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4980" w14:textId="77777777" w:rsidR="00CD624E" w:rsidRDefault="00CD624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8A1AE84" wp14:editId="6DB0F23D">
          <wp:simplePos x="0" y="0"/>
          <wp:positionH relativeFrom="column">
            <wp:posOffset>4312692</wp:posOffset>
          </wp:positionH>
          <wp:positionV relativeFrom="paragraph">
            <wp:posOffset>-180798</wp:posOffset>
          </wp:positionV>
          <wp:extent cx="2167200" cy="1260000"/>
          <wp:effectExtent l="0" t="0" r="5080" b="0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22F8"/>
    <w:multiLevelType w:val="hybridMultilevel"/>
    <w:tmpl w:val="975E76BC"/>
    <w:lvl w:ilvl="0" w:tplc="9C365B64">
      <w:numFmt w:val="bullet"/>
      <w:lvlText w:val="•"/>
      <w:lvlJc w:val="left"/>
      <w:pPr>
        <w:ind w:left="1080" w:hanging="72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4EB2"/>
    <w:multiLevelType w:val="hybridMultilevel"/>
    <w:tmpl w:val="95EC1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B0A4E"/>
    <w:multiLevelType w:val="hybridMultilevel"/>
    <w:tmpl w:val="F0C433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81A7C"/>
    <w:multiLevelType w:val="hybridMultilevel"/>
    <w:tmpl w:val="584E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36744"/>
    <w:multiLevelType w:val="hybridMultilevel"/>
    <w:tmpl w:val="ACE4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38328">
    <w:abstractNumId w:val="2"/>
  </w:num>
  <w:num w:numId="2" w16cid:durableId="2138639448">
    <w:abstractNumId w:val="0"/>
  </w:num>
  <w:num w:numId="3" w16cid:durableId="1669480145">
    <w:abstractNumId w:val="1"/>
  </w:num>
  <w:num w:numId="4" w16cid:durableId="685987262">
    <w:abstractNumId w:val="3"/>
  </w:num>
  <w:num w:numId="5" w16cid:durableId="1164971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4"/>
    <w:rsid w:val="0000461C"/>
    <w:rsid w:val="000B64A3"/>
    <w:rsid w:val="000F7B58"/>
    <w:rsid w:val="00154FE2"/>
    <w:rsid w:val="00161C63"/>
    <w:rsid w:val="001831DA"/>
    <w:rsid w:val="00186074"/>
    <w:rsid w:val="001C170E"/>
    <w:rsid w:val="002864AD"/>
    <w:rsid w:val="002A2824"/>
    <w:rsid w:val="003351B7"/>
    <w:rsid w:val="00351BCD"/>
    <w:rsid w:val="003B163F"/>
    <w:rsid w:val="00404F46"/>
    <w:rsid w:val="00427EA7"/>
    <w:rsid w:val="00447E0A"/>
    <w:rsid w:val="00453471"/>
    <w:rsid w:val="00525215"/>
    <w:rsid w:val="005E6584"/>
    <w:rsid w:val="005F0A7A"/>
    <w:rsid w:val="0061720E"/>
    <w:rsid w:val="00674DB0"/>
    <w:rsid w:val="00692616"/>
    <w:rsid w:val="006B6572"/>
    <w:rsid w:val="007120B3"/>
    <w:rsid w:val="00714293"/>
    <w:rsid w:val="007149F6"/>
    <w:rsid w:val="0075018D"/>
    <w:rsid w:val="0076546B"/>
    <w:rsid w:val="007656DD"/>
    <w:rsid w:val="00797CFC"/>
    <w:rsid w:val="007E1961"/>
    <w:rsid w:val="007E3D9A"/>
    <w:rsid w:val="00806313"/>
    <w:rsid w:val="0083623A"/>
    <w:rsid w:val="00890310"/>
    <w:rsid w:val="00911226"/>
    <w:rsid w:val="00916DD9"/>
    <w:rsid w:val="009176D3"/>
    <w:rsid w:val="009340CF"/>
    <w:rsid w:val="0099282E"/>
    <w:rsid w:val="009D3685"/>
    <w:rsid w:val="00A008CE"/>
    <w:rsid w:val="00A36F23"/>
    <w:rsid w:val="00A638AA"/>
    <w:rsid w:val="00AC7D3E"/>
    <w:rsid w:val="00AE21A7"/>
    <w:rsid w:val="00B20962"/>
    <w:rsid w:val="00B461A4"/>
    <w:rsid w:val="00B514B7"/>
    <w:rsid w:val="00B51685"/>
    <w:rsid w:val="00C30731"/>
    <w:rsid w:val="00C769B8"/>
    <w:rsid w:val="00CD624E"/>
    <w:rsid w:val="00D27F2E"/>
    <w:rsid w:val="00D478CF"/>
    <w:rsid w:val="00DF49EE"/>
    <w:rsid w:val="00DF78D3"/>
    <w:rsid w:val="00E92FA3"/>
    <w:rsid w:val="00ED6587"/>
    <w:rsid w:val="00EE6561"/>
    <w:rsid w:val="00F04524"/>
    <w:rsid w:val="00F226CA"/>
    <w:rsid w:val="00F32D54"/>
    <w:rsid w:val="00F44372"/>
    <w:rsid w:val="00F51A7F"/>
    <w:rsid w:val="00F6151C"/>
    <w:rsid w:val="00F67737"/>
    <w:rsid w:val="00F756CC"/>
    <w:rsid w:val="00F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BDDBE"/>
  <w15:chartTrackingRefBased/>
  <w15:docId w15:val="{E055C4B9-5C86-4728-8C50-F5C17232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4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4AD"/>
  </w:style>
  <w:style w:type="paragraph" w:styleId="Footer">
    <w:name w:val="footer"/>
    <w:basedOn w:val="Normal"/>
    <w:link w:val="FooterChar"/>
    <w:uiPriority w:val="99"/>
    <w:unhideWhenUsed/>
    <w:rsid w:val="002864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4AD"/>
  </w:style>
  <w:style w:type="paragraph" w:styleId="BodyText">
    <w:name w:val="Body Text"/>
    <w:basedOn w:val="Normal"/>
    <w:link w:val="BodyTextChar"/>
    <w:uiPriority w:val="1"/>
    <w:qFormat/>
    <w:rsid w:val="002864AD"/>
    <w:pPr>
      <w:widowControl w:val="0"/>
      <w:autoSpaceDE w:val="0"/>
      <w:autoSpaceDN w:val="0"/>
      <w:spacing w:before="15"/>
      <w:ind w:left="5" w:right="5"/>
      <w:jc w:val="center"/>
    </w:pPr>
    <w:rPr>
      <w:rFonts w:ascii="HelveticaNeue-Light" w:eastAsia="HelveticaNeue-Light" w:hAnsi="HelveticaNeue-Light" w:cs="HelveticaNeue-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864AD"/>
    <w:rPr>
      <w:rFonts w:ascii="HelveticaNeue-Light" w:eastAsia="HelveticaNeue-Light" w:hAnsi="HelveticaNeue-Light" w:cs="HelveticaNeue-Light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2864AD"/>
    <w:pPr>
      <w:widowControl w:val="0"/>
      <w:autoSpaceDE w:val="0"/>
      <w:autoSpaceDN w:val="0"/>
    </w:pPr>
    <w:rPr>
      <w:rFonts w:ascii="HelveticaNeue-Light" w:eastAsia="HelveticaNeue-Light" w:hAnsi="HelveticaNeue-Light" w:cs="HelveticaNeue-Light"/>
    </w:rPr>
  </w:style>
  <w:style w:type="paragraph" w:styleId="ListParagraph">
    <w:name w:val="List Paragraph"/>
    <w:basedOn w:val="Normal"/>
    <w:uiPriority w:val="34"/>
    <w:qFormat/>
    <w:rsid w:val="00F4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082a71-f86f-4dc4-bb91-a435eb0a11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ECE66A463C54DA72C60A5F0DF90A5" ma:contentTypeVersion="18" ma:contentTypeDescription="Create a new document." ma:contentTypeScope="" ma:versionID="79014f5eda0e03378124e8245de76271">
  <xsd:schema xmlns:xsd="http://www.w3.org/2001/XMLSchema" xmlns:xs="http://www.w3.org/2001/XMLSchema" xmlns:p="http://schemas.microsoft.com/office/2006/metadata/properties" xmlns:ns3="e7082a71-f86f-4dc4-bb91-a435eb0a11be" xmlns:ns4="b89cbece-d3c5-4cd4-bcc4-e54f6ab3f10f" targetNamespace="http://schemas.microsoft.com/office/2006/metadata/properties" ma:root="true" ma:fieldsID="30e99e6f4684ce147f4972b3806ab69e" ns3:_="" ns4:_="">
    <xsd:import namespace="e7082a71-f86f-4dc4-bb91-a435eb0a11be"/>
    <xsd:import namespace="b89cbece-d3c5-4cd4-bcc4-e54f6ab3f1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82a71-f86f-4dc4-bb91-a435eb0a1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cbece-d3c5-4cd4-bcc4-e54f6ab3f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C0E4-AAF0-447B-B1D1-0832A5E076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9cbece-d3c5-4cd4-bcc4-e54f6ab3f10f"/>
    <ds:schemaRef ds:uri="http://purl.org/dc/elements/1.1/"/>
    <ds:schemaRef ds:uri="http://schemas.microsoft.com/office/2006/metadata/properties"/>
    <ds:schemaRef ds:uri="e7082a71-f86f-4dc4-bb91-a435eb0a11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7D9568-1FF2-4914-AB19-C64D9E5C3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6AB23-319E-45B7-8A96-3668909E7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82a71-f86f-4dc4-bb91-a435eb0a11be"/>
    <ds:schemaRef ds:uri="b89cbece-d3c5-4cd4-bcc4-e54f6ab3f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C1C56-D3CD-4BFB-8D0D-C0A04F74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Watts</dc:creator>
  <cp:keywords/>
  <dc:description/>
  <cp:lastModifiedBy>Richard Puckey</cp:lastModifiedBy>
  <cp:revision>21</cp:revision>
  <cp:lastPrinted>2022-10-04T11:20:00Z</cp:lastPrinted>
  <dcterms:created xsi:type="dcterms:W3CDTF">2024-03-06T10:30:00Z</dcterms:created>
  <dcterms:modified xsi:type="dcterms:W3CDTF">2025-02-18T09:34:00Z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14827b2a77e3c2e0184810dd8b5a12b52c482b7e31888c538dfec01b6086fbd7</vt:lpwstr>
  </property>
  <property fmtid="{D5CDD505-2E9C-101B-9397-08002B2CF9AE}" pid="3" name="ContentTypeId">
    <vt:lpwstr>0x010100DEDECE66A463C54DA72C60A5F0DF90A5</vt:lpwstr>
  </property>
</Properties>
</file>